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CCA2" w14:textId="77777777" w:rsidR="00643AF5" w:rsidRPr="005F43B0" w:rsidRDefault="00643AF5" w:rsidP="00643AF5">
      <w:pPr>
        <w:pStyle w:val="Nadpis1"/>
        <w:jc w:val="center"/>
        <w:rPr>
          <w:rFonts w:ascii="Garamond" w:hAnsi="Garamond"/>
        </w:rPr>
      </w:pPr>
      <w:r w:rsidRPr="005F43B0">
        <w:rPr>
          <w:rFonts w:ascii="Garamond" w:hAnsi="Garamond"/>
        </w:rPr>
        <w:t>DOHODA O PROVEDENÍ PRÁCE</w:t>
      </w:r>
    </w:p>
    <w:p w14:paraId="6C4B2131" w14:textId="77777777" w:rsidR="00643AF5" w:rsidRPr="005F43B0" w:rsidRDefault="00643AF5" w:rsidP="00643AF5">
      <w:pPr>
        <w:jc w:val="both"/>
        <w:rPr>
          <w:rFonts w:ascii="Garamond" w:hAnsi="Garamond"/>
        </w:rPr>
      </w:pPr>
      <w:r w:rsidRPr="005F43B0">
        <w:rPr>
          <w:rFonts w:ascii="Garamond" w:hAnsi="Garamond"/>
        </w:rPr>
        <w:tab/>
        <w:t>dle ustanovení § 75 zákona č.262/2006 Sb., zákoník práce, ve znění pozdějších předpisů</w:t>
      </w:r>
    </w:p>
    <w:p w14:paraId="19453370" w14:textId="77777777" w:rsidR="00643AF5" w:rsidRPr="005F43B0" w:rsidRDefault="00643AF5" w:rsidP="00643AF5">
      <w:pPr>
        <w:jc w:val="both"/>
        <w:rPr>
          <w:rFonts w:ascii="Garamond" w:hAnsi="Garamond"/>
        </w:rPr>
      </w:pPr>
    </w:p>
    <w:p w14:paraId="0ED3130D" w14:textId="77777777" w:rsidR="00643AF5" w:rsidRPr="005F43B0" w:rsidRDefault="00643AF5" w:rsidP="00643AF5">
      <w:pPr>
        <w:spacing w:after="100"/>
        <w:rPr>
          <w:rFonts w:ascii="Garamond" w:hAnsi="Garamond"/>
        </w:rPr>
      </w:pPr>
      <w:r w:rsidRPr="005F43B0">
        <w:rPr>
          <w:rFonts w:ascii="Garamond" w:hAnsi="Garamond"/>
        </w:rPr>
        <w:t xml:space="preserve">Zaměstnavatel </w:t>
      </w:r>
    </w:p>
    <w:p w14:paraId="528E9883" w14:textId="069F57E7" w:rsidR="00643AF5" w:rsidRPr="005F43B0" w:rsidRDefault="00643AF5" w:rsidP="00643AF5">
      <w:pPr>
        <w:spacing w:after="100"/>
        <w:ind w:left="708"/>
        <w:rPr>
          <w:rFonts w:ascii="Garamond" w:hAnsi="Garamond"/>
        </w:rPr>
      </w:pPr>
      <w:r w:rsidRPr="005F43B0">
        <w:rPr>
          <w:rFonts w:ascii="Garamond" w:hAnsi="Garamond"/>
        </w:rPr>
        <w:t>………………</w:t>
      </w:r>
      <w:r w:rsidR="00777E44">
        <w:rPr>
          <w:rFonts w:ascii="Garamond" w:hAnsi="Garamond"/>
        </w:rPr>
        <w:t>…………………………</w:t>
      </w:r>
      <w:proofErr w:type="gramStart"/>
      <w:r w:rsidR="00777E44">
        <w:rPr>
          <w:rFonts w:ascii="Garamond" w:hAnsi="Garamond"/>
        </w:rPr>
        <w:t>…</w:t>
      </w:r>
      <w:r w:rsidRPr="005F43B0">
        <w:rPr>
          <w:rFonts w:ascii="Garamond" w:hAnsi="Garamond"/>
        </w:rPr>
        <w:t>(</w:t>
      </w:r>
      <w:proofErr w:type="gramEnd"/>
      <w:r w:rsidRPr="005F43B0">
        <w:rPr>
          <w:rFonts w:ascii="Garamond" w:hAnsi="Garamond"/>
        </w:rPr>
        <w:t xml:space="preserve">název společnosti) </w:t>
      </w:r>
      <w:r w:rsidRPr="005F43B0">
        <w:rPr>
          <w:rFonts w:ascii="Garamond" w:hAnsi="Garamond"/>
        </w:rPr>
        <w:br/>
        <w:t>IČ:  ………………………………………</w:t>
      </w:r>
      <w:r w:rsidR="00777E44">
        <w:rPr>
          <w:rFonts w:ascii="Garamond" w:hAnsi="Garamond"/>
        </w:rPr>
        <w:t>…………….</w:t>
      </w:r>
      <w:r w:rsidRPr="005F43B0">
        <w:rPr>
          <w:rFonts w:ascii="Garamond" w:hAnsi="Garamond"/>
        </w:rPr>
        <w:t xml:space="preserve">…… </w:t>
      </w:r>
      <w:r w:rsidRPr="005F43B0">
        <w:rPr>
          <w:rFonts w:ascii="Garamond" w:hAnsi="Garamond"/>
        </w:rPr>
        <w:br/>
        <w:t>se sídlem: ……………………………………………</w:t>
      </w:r>
      <w:r w:rsidR="00777E44">
        <w:rPr>
          <w:rFonts w:ascii="Garamond" w:hAnsi="Garamond"/>
        </w:rPr>
        <w:t>………</w:t>
      </w:r>
      <w:r w:rsidR="00ED7082">
        <w:rPr>
          <w:rFonts w:ascii="Garamond" w:hAnsi="Garamond"/>
        </w:rPr>
        <w:t xml:space="preserve"> </w:t>
      </w:r>
      <w:r w:rsidR="00ED7082">
        <w:rPr>
          <w:rFonts w:ascii="Garamond" w:hAnsi="Garamond"/>
        </w:rPr>
        <w:br/>
        <w:t>jednající: ……………………………………</w:t>
      </w:r>
      <w:r w:rsidRPr="005F43B0">
        <w:rPr>
          <w:rFonts w:ascii="Garamond" w:hAnsi="Garamond"/>
        </w:rPr>
        <w:t>……</w:t>
      </w:r>
      <w:r w:rsidR="00ED7082">
        <w:rPr>
          <w:rFonts w:ascii="Garamond" w:hAnsi="Garamond"/>
        </w:rPr>
        <w:t>………….</w:t>
      </w:r>
      <w:r w:rsidRPr="005F43B0">
        <w:rPr>
          <w:rFonts w:ascii="Garamond" w:hAnsi="Garamond"/>
        </w:rPr>
        <w:t xml:space="preserve"> </w:t>
      </w:r>
    </w:p>
    <w:p w14:paraId="437DBBAC" w14:textId="77777777" w:rsidR="00643AF5" w:rsidRPr="005F43B0" w:rsidRDefault="00643AF5" w:rsidP="00643AF5">
      <w:pPr>
        <w:spacing w:after="100"/>
        <w:rPr>
          <w:rFonts w:ascii="Garamond" w:hAnsi="Garamond"/>
        </w:rPr>
      </w:pPr>
      <w:r w:rsidRPr="005F43B0">
        <w:rPr>
          <w:rFonts w:ascii="Garamond" w:hAnsi="Garamond"/>
        </w:rPr>
        <w:br/>
        <w:t>dále jen „</w:t>
      </w:r>
      <w:r w:rsidRPr="005F43B0">
        <w:rPr>
          <w:rFonts w:ascii="Garamond" w:hAnsi="Garamond"/>
          <w:b/>
        </w:rPr>
        <w:t>Zaměstnavatel</w:t>
      </w:r>
      <w:r w:rsidRPr="005F43B0">
        <w:rPr>
          <w:rFonts w:ascii="Garamond" w:hAnsi="Garamond"/>
        </w:rPr>
        <w:t xml:space="preserve">“ na straně jedné </w:t>
      </w:r>
    </w:p>
    <w:p w14:paraId="49958668" w14:textId="77777777" w:rsidR="00643AF5" w:rsidRPr="005F43B0" w:rsidRDefault="00643AF5" w:rsidP="00643AF5">
      <w:pPr>
        <w:spacing w:after="100"/>
        <w:rPr>
          <w:rFonts w:ascii="Garamond" w:hAnsi="Garamond"/>
        </w:rPr>
      </w:pPr>
    </w:p>
    <w:p w14:paraId="08522438" w14:textId="77777777" w:rsidR="00643AF5" w:rsidRPr="005F43B0" w:rsidRDefault="00643AF5" w:rsidP="00643AF5">
      <w:pPr>
        <w:spacing w:after="100"/>
        <w:rPr>
          <w:rFonts w:ascii="Garamond" w:hAnsi="Garamond"/>
        </w:rPr>
      </w:pPr>
      <w:r w:rsidRPr="005F43B0">
        <w:rPr>
          <w:rFonts w:ascii="Garamond" w:hAnsi="Garamond"/>
        </w:rPr>
        <w:t xml:space="preserve">a </w:t>
      </w:r>
    </w:p>
    <w:p w14:paraId="5244230D" w14:textId="77777777" w:rsidR="00643AF5" w:rsidRPr="005F43B0" w:rsidRDefault="00643AF5" w:rsidP="00643AF5">
      <w:pPr>
        <w:spacing w:after="100"/>
        <w:rPr>
          <w:rFonts w:ascii="Garamond" w:hAnsi="Garamond"/>
        </w:rPr>
      </w:pPr>
    </w:p>
    <w:p w14:paraId="1B019818" w14:textId="77777777" w:rsidR="00643AF5" w:rsidRPr="005F43B0" w:rsidRDefault="00643AF5" w:rsidP="00643AF5">
      <w:pPr>
        <w:spacing w:after="100"/>
        <w:rPr>
          <w:rFonts w:ascii="Garamond" w:hAnsi="Garamond"/>
        </w:rPr>
      </w:pPr>
      <w:r w:rsidRPr="005F43B0">
        <w:rPr>
          <w:rFonts w:ascii="Garamond" w:hAnsi="Garamond"/>
        </w:rPr>
        <w:t xml:space="preserve">zaměstnanec </w:t>
      </w:r>
    </w:p>
    <w:p w14:paraId="2734998D" w14:textId="347CDD2B" w:rsidR="00643AF5" w:rsidRPr="005F43B0" w:rsidRDefault="00ED7082" w:rsidP="00643AF5">
      <w:pPr>
        <w:spacing w:after="100"/>
        <w:ind w:firstLine="708"/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proofErr w:type="gramStart"/>
      <w:r>
        <w:rPr>
          <w:rFonts w:ascii="Garamond" w:hAnsi="Garamond"/>
        </w:rPr>
        <w:t>…</w:t>
      </w:r>
      <w:r w:rsidR="00643AF5" w:rsidRPr="005F43B0">
        <w:rPr>
          <w:rFonts w:ascii="Garamond" w:hAnsi="Garamond"/>
        </w:rPr>
        <w:t>(</w:t>
      </w:r>
      <w:proofErr w:type="gramEnd"/>
      <w:r w:rsidR="00643AF5" w:rsidRPr="005F43B0">
        <w:rPr>
          <w:rFonts w:ascii="Garamond" w:hAnsi="Garamond"/>
        </w:rPr>
        <w:t xml:space="preserve">jméno a příjmení) </w:t>
      </w:r>
      <w:r w:rsidR="00643AF5" w:rsidRPr="005F43B0">
        <w:rPr>
          <w:rFonts w:ascii="Garamond" w:hAnsi="Garamond"/>
        </w:rPr>
        <w:br/>
      </w:r>
      <w:r w:rsidR="00643AF5" w:rsidRPr="005F43B0">
        <w:rPr>
          <w:rFonts w:ascii="Garamond" w:hAnsi="Garamond"/>
        </w:rPr>
        <w:tab/>
        <w:t xml:space="preserve">trvalé bydliště: …………………………………………… </w:t>
      </w:r>
      <w:r w:rsidR="00643AF5" w:rsidRPr="005F43B0">
        <w:rPr>
          <w:rFonts w:ascii="Garamond" w:hAnsi="Garamond"/>
        </w:rPr>
        <w:br/>
      </w:r>
      <w:r w:rsidR="00643AF5" w:rsidRPr="005F43B0">
        <w:rPr>
          <w:rFonts w:ascii="Garamond" w:hAnsi="Garamond"/>
        </w:rPr>
        <w:tab/>
        <w:t>rodné číslo: ……………………………………………</w:t>
      </w:r>
      <w:r>
        <w:rPr>
          <w:rFonts w:ascii="Garamond" w:hAnsi="Garamond"/>
        </w:rPr>
        <w:t>…</w:t>
      </w:r>
      <w:r w:rsidR="00643AF5" w:rsidRPr="005F43B0">
        <w:rPr>
          <w:rFonts w:ascii="Garamond" w:hAnsi="Garamond"/>
        </w:rPr>
        <w:t xml:space="preserve"> </w:t>
      </w:r>
    </w:p>
    <w:p w14:paraId="27F37EFB" w14:textId="77777777" w:rsidR="00643AF5" w:rsidRPr="005F43B0" w:rsidRDefault="00643AF5" w:rsidP="00643AF5">
      <w:pPr>
        <w:spacing w:after="100"/>
        <w:ind w:firstLine="708"/>
        <w:rPr>
          <w:rFonts w:ascii="Garamond" w:hAnsi="Garamond"/>
        </w:rPr>
      </w:pPr>
    </w:p>
    <w:p w14:paraId="435B24F9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  <w:r w:rsidRPr="005F43B0">
        <w:rPr>
          <w:rFonts w:ascii="Garamond" w:hAnsi="Garamond"/>
        </w:rPr>
        <w:t xml:space="preserve">dále jako </w:t>
      </w:r>
      <w:r w:rsidRPr="005F43B0">
        <w:rPr>
          <w:rFonts w:ascii="Garamond" w:hAnsi="Garamond"/>
          <w:b/>
        </w:rPr>
        <w:t>„Zaměstnanec“</w:t>
      </w:r>
      <w:r w:rsidRPr="005F43B0">
        <w:rPr>
          <w:rFonts w:ascii="Garamond" w:hAnsi="Garamond"/>
        </w:rPr>
        <w:t xml:space="preserve"> na straně druhé </w:t>
      </w:r>
    </w:p>
    <w:p w14:paraId="1AA62A5E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</w:p>
    <w:p w14:paraId="73B41DAE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</w:p>
    <w:p w14:paraId="5FE38BA1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společně a každá samostatně prohlašují, že se samy přesvědčily o identitě druhé smluvní strany i že její označení uvedené v záhlaví této dohody odpovídá aktuálnímu stavu, že je jim nesporná totožnost a způsobilost druhé strany k tomuto jednání a zároveň si vzájemně prohlásily, že tyto údaje nejsou dotčeny změnami již uskutečněnými a takto níže uvedeného dne, měsíce a roku dle ustanovení § 75 zákona č. 262/2006 Sb., zákoník práce, ve znění pozdějších předpisů (dále jen „</w:t>
      </w:r>
      <w:r w:rsidRPr="005F43B0">
        <w:rPr>
          <w:rFonts w:ascii="Garamond" w:hAnsi="Garamond"/>
          <w:b/>
        </w:rPr>
        <w:t>Zákoník práce</w:t>
      </w:r>
      <w:r w:rsidRPr="005F43B0">
        <w:rPr>
          <w:rFonts w:ascii="Garamond" w:hAnsi="Garamond"/>
        </w:rPr>
        <w:t xml:space="preserve">“) uzavírají tuto </w:t>
      </w:r>
      <w:r w:rsidRPr="005F43B0">
        <w:rPr>
          <w:rFonts w:ascii="Garamond" w:hAnsi="Garamond"/>
          <w:b/>
        </w:rPr>
        <w:t>dohodu o provedení práce</w:t>
      </w:r>
      <w:r w:rsidRPr="005F43B0">
        <w:rPr>
          <w:rFonts w:ascii="Garamond" w:hAnsi="Garamond"/>
        </w:rPr>
        <w:t xml:space="preserve"> (dále jen </w:t>
      </w:r>
      <w:r w:rsidRPr="005F43B0">
        <w:rPr>
          <w:rFonts w:ascii="Garamond" w:hAnsi="Garamond"/>
          <w:b/>
        </w:rPr>
        <w:t>„Dohoda“</w:t>
      </w:r>
      <w:r w:rsidRPr="005F43B0">
        <w:rPr>
          <w:rFonts w:ascii="Garamond" w:hAnsi="Garamond"/>
        </w:rPr>
        <w:t xml:space="preserve">). </w:t>
      </w:r>
    </w:p>
    <w:p w14:paraId="37707D39" w14:textId="77777777" w:rsidR="00643AF5" w:rsidRPr="005F43B0" w:rsidRDefault="00643AF5" w:rsidP="00643AF5">
      <w:pPr>
        <w:spacing w:after="100"/>
        <w:rPr>
          <w:rFonts w:ascii="Garamond" w:hAnsi="Garamond"/>
        </w:rPr>
      </w:pPr>
    </w:p>
    <w:p w14:paraId="7180D676" w14:textId="77777777" w:rsidR="00643AF5" w:rsidRPr="005F43B0" w:rsidRDefault="00643AF5" w:rsidP="00643AF5">
      <w:pPr>
        <w:spacing w:after="100"/>
        <w:rPr>
          <w:rFonts w:ascii="Garamond" w:hAnsi="Garamond"/>
        </w:rPr>
      </w:pPr>
    </w:p>
    <w:p w14:paraId="76B05623" w14:textId="77777777" w:rsidR="00643AF5" w:rsidRPr="005F43B0" w:rsidRDefault="00643AF5" w:rsidP="00643AF5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t>I.</w:t>
      </w:r>
    </w:p>
    <w:p w14:paraId="65E584DC" w14:textId="77777777" w:rsidR="00643AF5" w:rsidRPr="005F43B0" w:rsidRDefault="00643AF5" w:rsidP="00643AF5">
      <w:pPr>
        <w:spacing w:after="100"/>
        <w:jc w:val="center"/>
        <w:rPr>
          <w:rFonts w:ascii="Garamond" w:hAnsi="Garamond"/>
          <w:b/>
          <w:sz w:val="28"/>
          <w:szCs w:val="28"/>
        </w:rPr>
      </w:pPr>
    </w:p>
    <w:p w14:paraId="3126C769" w14:textId="77777777" w:rsidR="00643AF5" w:rsidRPr="005F43B0" w:rsidRDefault="00643AF5" w:rsidP="00643AF5">
      <w:pPr>
        <w:pStyle w:val="Odstavecseseznamem"/>
        <w:numPr>
          <w:ilvl w:val="0"/>
          <w:numId w:val="7"/>
        </w:numPr>
        <w:spacing w:after="1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se zavazuje, že na základě této Dohody provede ……………………………………………</w:t>
      </w:r>
      <w:proofErr w:type="gramStart"/>
      <w:r w:rsidRPr="005F43B0">
        <w:rPr>
          <w:rFonts w:ascii="Garamond" w:hAnsi="Garamond"/>
        </w:rPr>
        <w:t>…….</w:t>
      </w:r>
      <w:proofErr w:type="gramEnd"/>
      <w:r w:rsidRPr="005F43B0">
        <w:rPr>
          <w:rFonts w:ascii="Garamond" w:hAnsi="Garamond"/>
        </w:rPr>
        <w:t>. , a to způsobem stanoveným Zaměstnavatelem. Předpokládaný rozsah práce je ……. hodin.</w:t>
      </w:r>
    </w:p>
    <w:p w14:paraId="37BCD8AB" w14:textId="77777777" w:rsidR="00643AF5" w:rsidRPr="005F43B0" w:rsidRDefault="00643AF5" w:rsidP="00643AF5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62D0E392" w14:textId="77777777" w:rsidR="00643AF5" w:rsidRPr="005F43B0" w:rsidRDefault="00643AF5" w:rsidP="00643AF5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02B754E0" w14:textId="77777777" w:rsidR="00643AF5" w:rsidRPr="005F43B0" w:rsidRDefault="00643AF5" w:rsidP="00643AF5">
      <w:pPr>
        <w:pStyle w:val="Odstavecseseznamem"/>
        <w:numPr>
          <w:ilvl w:val="0"/>
          <w:numId w:val="7"/>
        </w:numPr>
        <w:spacing w:after="1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prohlašuje a ujišťuje, že je odborně zcela způsobilý k provedení sjednaných prací, a to v celém rozsahu potřeb Zaměstnavatele, se kterými byl Zaměstnavatelem před podpisem této Dohody zcela seznámen.</w:t>
      </w:r>
    </w:p>
    <w:p w14:paraId="4E3FBA04" w14:textId="77777777" w:rsidR="00643AF5" w:rsidRPr="005F43B0" w:rsidRDefault="00643AF5" w:rsidP="00643AF5">
      <w:pPr>
        <w:pStyle w:val="Odstavecseseznamem"/>
        <w:spacing w:after="100"/>
        <w:ind w:left="360"/>
        <w:rPr>
          <w:rFonts w:ascii="Garamond" w:hAnsi="Garamond"/>
        </w:rPr>
      </w:pPr>
    </w:p>
    <w:p w14:paraId="7DCFFE79" w14:textId="77777777" w:rsidR="00643AF5" w:rsidRPr="005F43B0" w:rsidRDefault="00643AF5" w:rsidP="00643AF5">
      <w:pPr>
        <w:pStyle w:val="Odstavecseseznamem"/>
        <w:spacing w:after="100"/>
        <w:ind w:left="360"/>
        <w:rPr>
          <w:rFonts w:ascii="Garamond" w:hAnsi="Garamond"/>
        </w:rPr>
      </w:pPr>
      <w:r w:rsidRPr="005F43B0">
        <w:rPr>
          <w:rFonts w:ascii="Garamond" w:hAnsi="Garamond"/>
        </w:rPr>
        <w:lastRenderedPageBreak/>
        <w:br/>
      </w:r>
      <w:r w:rsidRPr="005F43B0">
        <w:rPr>
          <w:rFonts w:ascii="Garamond" w:hAnsi="Garamond"/>
        </w:rPr>
        <w:tab/>
        <w:t xml:space="preserve"> </w:t>
      </w:r>
    </w:p>
    <w:p w14:paraId="2F6262B1" w14:textId="77777777" w:rsidR="00643AF5" w:rsidRPr="005F43B0" w:rsidRDefault="00643AF5" w:rsidP="00643AF5">
      <w:pPr>
        <w:jc w:val="center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t>II.</w:t>
      </w:r>
    </w:p>
    <w:p w14:paraId="6C70E828" w14:textId="77777777" w:rsidR="00643AF5" w:rsidRPr="005F43B0" w:rsidRDefault="00643AF5" w:rsidP="00643AF5">
      <w:pPr>
        <w:jc w:val="center"/>
        <w:rPr>
          <w:rFonts w:ascii="Garamond" w:hAnsi="Garamond"/>
          <w:b/>
          <w:sz w:val="28"/>
          <w:szCs w:val="28"/>
        </w:rPr>
      </w:pPr>
    </w:p>
    <w:p w14:paraId="428727CA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je povinen při provádění prací postupovat s náležitou odbornou péčí v souladu s platným právním řádem, chránit práva a oprávněné zájmy Zaměstnavatele, jednat čestně a svědomitě. Je přitom vázán pokyny Zaměstnavatele, vnitřními předpisy Zaměstnavatele, zákony a dalšími obecně závaznými právními předpisy.</w:t>
      </w:r>
    </w:p>
    <w:p w14:paraId="560E4187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7BF4CD61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7977ED4F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není oprávněn se při provádění prací dát zastoupit jinou osobou, pokud k tomu Zaměstnavatel neudělí souhlas.</w:t>
      </w:r>
    </w:p>
    <w:p w14:paraId="08D7DF45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5C9D1F60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2C98064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není oprávněn pořizovat si pro svou potřebu z podkladů předaných mu Zaměstnavatelem kopie. Zaměstnanec dále není oprávněn vynášet z pracoviště jakékoli doklady.</w:t>
      </w:r>
    </w:p>
    <w:p w14:paraId="574F3FFD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656A794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5678401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je oprávněn používat vnitřního vybavení a zařízení Zaměstnavatele pouze a výhradně pro potřebu poskytování prací dle této Dohody.</w:t>
      </w:r>
    </w:p>
    <w:p w14:paraId="3F3FC66C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0CABEF96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3B12F282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je povinen vykonávat sjednané práce v sídle Zaměstnavatele, nebude-li Zaměstnavatelem určeno jinak. Konkrétní termíny provádění prací budou stanoveny dohodou Zaměstnance se Zaměstnavatelem tak, aby činností Zaměstnance nebyl narušován pravidelný chod Zaměstnavatele.</w:t>
      </w:r>
    </w:p>
    <w:p w14:paraId="60EE34B9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2D6992B2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462D894F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podpisem této Dohody stvrzuje, že byl před podpisem této Dohody písemně seznámen s právy a povinnostmi vyplývajícími jak z této Dohody, pracovního řádu, tak i z požárních, bezpečnostních a hygienických předpisů, jakož i s dalšími právy a povinnostmi vyplývajícími ze zákona a/nebo vnitřních předpisů Zaměstnavatele.</w:t>
      </w:r>
    </w:p>
    <w:p w14:paraId="5BF982F3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0E2189A9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37AAC2A8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se zavazuje respektovat při provádění práce dle této Dohody předpisy o bezpečnosti a ochraně zdraví při práci, dodržovat pracovní kázeň, požární a hygienické předpisy, neohrožovat vlastní bezpečnost ani bezpečnost dalších Zaměstnanců, popř. dalších fyzických osob, jichž se jeho jednání přímo dotýká.</w:t>
      </w:r>
    </w:p>
    <w:p w14:paraId="2CFA6B98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DFE616A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42EBE604" w14:textId="77777777" w:rsidR="00643AF5" w:rsidRPr="005F43B0" w:rsidRDefault="00643AF5" w:rsidP="00643AF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 xml:space="preserve">Zaměstnanec tímto poskytuje Zaměstnavateli souhlas se zpracováním osobních a jiných údajů, které Zaměstnavatel získá o Zaměstnanci v souvislosti s touto Dohodou a v průběhu provádění prací dle této Dohody, a dále údajů pro potřeby personální a mzdové agendy vedené Zaměstnavatelem. Zaměstnanec bere na vědomí, že Zaměstnavatel je oprávněn </w:t>
      </w:r>
      <w:r w:rsidRPr="005F43B0">
        <w:rPr>
          <w:rFonts w:ascii="Garamond" w:hAnsi="Garamond"/>
        </w:rPr>
        <w:lastRenderedPageBreak/>
        <w:t>monitorovat práci Zaměstnance a výsledky jeho práce. Zaměstnanec prohlašuje, že všechny osobní údaje a ostatní informace, které poskytl Zaměstnavateli před uzavřením dohody, ať v písemné či ústní formě, jsou pravdivé.</w:t>
      </w:r>
    </w:p>
    <w:p w14:paraId="6EE3FE5E" w14:textId="77777777" w:rsidR="00643AF5" w:rsidRPr="005F43B0" w:rsidRDefault="00643AF5" w:rsidP="00643AF5">
      <w:pPr>
        <w:rPr>
          <w:rFonts w:ascii="Garamond" w:hAnsi="Garamond"/>
        </w:rPr>
      </w:pPr>
    </w:p>
    <w:p w14:paraId="3BA250F6" w14:textId="77777777" w:rsidR="00643AF5" w:rsidRPr="005F43B0" w:rsidRDefault="00643AF5" w:rsidP="00643AF5">
      <w:pPr>
        <w:rPr>
          <w:rFonts w:ascii="Garamond" w:hAnsi="Garamond"/>
        </w:rPr>
      </w:pPr>
    </w:p>
    <w:p w14:paraId="5D08CE19" w14:textId="77777777" w:rsidR="00643AF5" w:rsidRPr="005F43B0" w:rsidRDefault="00643AF5" w:rsidP="00643AF5">
      <w:pPr>
        <w:jc w:val="center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t xml:space="preserve">III. </w:t>
      </w:r>
    </w:p>
    <w:p w14:paraId="35D78207" w14:textId="77777777" w:rsidR="00643AF5" w:rsidRPr="005F43B0" w:rsidRDefault="00643AF5" w:rsidP="00643AF5">
      <w:pPr>
        <w:jc w:val="both"/>
        <w:rPr>
          <w:rFonts w:ascii="Garamond" w:hAnsi="Garamond"/>
          <w:b/>
          <w:sz w:val="28"/>
          <w:szCs w:val="28"/>
        </w:rPr>
      </w:pPr>
    </w:p>
    <w:p w14:paraId="27A4246E" w14:textId="77777777" w:rsidR="00643AF5" w:rsidRPr="005F43B0" w:rsidRDefault="00643AF5" w:rsidP="00643AF5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Tato Dohoda se uzavírá se na dobu určitou, a to do ……………</w:t>
      </w:r>
      <w:proofErr w:type="gramStart"/>
      <w:r w:rsidRPr="005F43B0">
        <w:rPr>
          <w:rFonts w:ascii="Garamond" w:hAnsi="Garamond"/>
        </w:rPr>
        <w:t>…….</w:t>
      </w:r>
      <w:proofErr w:type="gramEnd"/>
      <w:r w:rsidRPr="005F43B0">
        <w:rPr>
          <w:rFonts w:ascii="Garamond" w:hAnsi="Garamond"/>
        </w:rPr>
        <w:t xml:space="preserve"> .</w:t>
      </w:r>
    </w:p>
    <w:p w14:paraId="5F165A4A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7792A9E9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508D5877" w14:textId="77777777" w:rsidR="00643AF5" w:rsidRPr="005F43B0" w:rsidRDefault="00643AF5" w:rsidP="00643AF5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Tato Dohoda může být dále ukončena písemnou dohodou smluvních stran na návrh kterékoli z nich.</w:t>
      </w:r>
    </w:p>
    <w:p w14:paraId="59879AC8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4249C46C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23012DF1" w14:textId="77777777" w:rsidR="00643AF5" w:rsidRPr="005F43B0" w:rsidRDefault="00643AF5" w:rsidP="00643AF5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Tuto Dohodu je oprávněna kterákoliv smluvní strana písemně vypovědět i bez uvedení důvodů, a to v patnácti denní lhůtě, která počne běžet dnem, v němž byla písemná výpověď doručena druhé smluvní straně.</w:t>
      </w:r>
    </w:p>
    <w:p w14:paraId="7F4C2DB2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2881F9E1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D5BFC17" w14:textId="77777777" w:rsidR="00643AF5" w:rsidRPr="005F43B0" w:rsidRDefault="00643AF5" w:rsidP="00643AF5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Při ukončení Dohody z jakéhokoliv důvodu je Zaměstnanec povinen okamžitě předat Zaměstnavateli veškeré dokumenty, které náležejí Zaměstnavateli nebo se týkají činnosti Zaměstnavatele. Dále je Zaměstnanec povinen Zaměstnavateli předat veškeré předměty, které mu Zaměstnavatel přenechal k užívání v souvislosti s prováděním prací dle této Dohody.</w:t>
      </w:r>
    </w:p>
    <w:p w14:paraId="6CE2BF8A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51DB1262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5C5D202D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7BA851BC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03548F03" w14:textId="77777777" w:rsidR="00643AF5" w:rsidRPr="005F43B0" w:rsidRDefault="00643AF5" w:rsidP="00643AF5">
      <w:pPr>
        <w:pStyle w:val="Odstavecseseznamem"/>
        <w:ind w:left="360"/>
        <w:jc w:val="center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t>IV.</w:t>
      </w:r>
    </w:p>
    <w:p w14:paraId="5DFF275A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br/>
      </w:r>
    </w:p>
    <w:p w14:paraId="2095898E" w14:textId="3E0C32C0" w:rsidR="00643AF5" w:rsidRPr="005F43B0" w:rsidRDefault="00643AF5" w:rsidP="00643AF5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 řádně provedenou práci uvedenou v článku I. odst. 1.1 této Dohody se Zaměstnavatel zavazuje zaplatit Zaměstnanci</w:t>
      </w:r>
      <w:r w:rsidR="00D209A0">
        <w:rPr>
          <w:rFonts w:ascii="Garamond" w:hAnsi="Garamond"/>
        </w:rPr>
        <w:t xml:space="preserve"> smluvní odměnu ve výši ………………</w:t>
      </w:r>
      <w:proofErr w:type="gramStart"/>
      <w:r w:rsidR="00D209A0">
        <w:rPr>
          <w:rFonts w:ascii="Garamond" w:hAnsi="Garamond"/>
        </w:rPr>
        <w:t>…,-</w:t>
      </w:r>
      <w:proofErr w:type="gramEnd"/>
      <w:r w:rsidR="00D209A0">
        <w:rPr>
          <w:rFonts w:ascii="Garamond" w:hAnsi="Garamond"/>
        </w:rPr>
        <w:t xml:space="preserve"> </w:t>
      </w:r>
      <w:r w:rsidRPr="005F43B0">
        <w:rPr>
          <w:rFonts w:ascii="Garamond" w:hAnsi="Garamond"/>
        </w:rPr>
        <w:t>Kč slovy: …………………………………………….. korun českých.</w:t>
      </w:r>
    </w:p>
    <w:p w14:paraId="23CADF9C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38F1210A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58D4D69" w14:textId="77777777" w:rsidR="00643AF5" w:rsidRPr="005F43B0" w:rsidRDefault="00643AF5" w:rsidP="00643AF5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Odměna dle odst. 4.1 tohoto článku je splatná vždy k …… dni měsíce následujícího po měsíci, za který odměna náleží. Bude-li</w:t>
      </w:r>
      <w:proofErr w:type="gramStart"/>
      <w:r w:rsidRPr="005F43B0">
        <w:rPr>
          <w:rFonts w:ascii="Garamond" w:hAnsi="Garamond"/>
        </w:rPr>
        <w:t xml:space="preserve"> ….</w:t>
      </w:r>
      <w:proofErr w:type="gramEnd"/>
      <w:r w:rsidRPr="005F43B0">
        <w:rPr>
          <w:rFonts w:ascii="Garamond" w:hAnsi="Garamond"/>
        </w:rPr>
        <w:t>. den měsíce dnem pracovního klidu, bude odměna vyplacena vždy nejbližší následující pracovní den po dni pracovního klidu, na který připadá …… den v měsíci.</w:t>
      </w:r>
    </w:p>
    <w:p w14:paraId="68DF6146" w14:textId="77777777" w:rsidR="00643AF5" w:rsidRPr="005F43B0" w:rsidRDefault="00643AF5" w:rsidP="00643AF5">
      <w:pPr>
        <w:pStyle w:val="Odstavecseseznamem"/>
        <w:rPr>
          <w:rFonts w:ascii="Garamond" w:hAnsi="Garamond"/>
        </w:rPr>
      </w:pPr>
    </w:p>
    <w:p w14:paraId="5CA3BA1B" w14:textId="77777777" w:rsidR="00643AF5" w:rsidRPr="005F43B0" w:rsidRDefault="00643AF5" w:rsidP="00643AF5">
      <w:pPr>
        <w:pStyle w:val="Odstavecseseznamem"/>
        <w:rPr>
          <w:rFonts w:ascii="Garamond" w:hAnsi="Garamond"/>
        </w:rPr>
      </w:pPr>
    </w:p>
    <w:p w14:paraId="10278B6F" w14:textId="77777777" w:rsidR="00643AF5" w:rsidRPr="005F43B0" w:rsidRDefault="00643AF5" w:rsidP="00643AF5">
      <w:pPr>
        <w:pStyle w:val="Odstavecseseznamem"/>
        <w:rPr>
          <w:rFonts w:ascii="Garamond" w:hAnsi="Garamond"/>
        </w:rPr>
      </w:pPr>
    </w:p>
    <w:p w14:paraId="581CCAD5" w14:textId="77777777" w:rsidR="00643AF5" w:rsidRPr="005F43B0" w:rsidRDefault="00643AF5" w:rsidP="00643AF5">
      <w:pPr>
        <w:pStyle w:val="Odstavecseseznamem"/>
        <w:rPr>
          <w:rFonts w:ascii="Garamond" w:hAnsi="Garamond"/>
        </w:rPr>
      </w:pPr>
    </w:p>
    <w:p w14:paraId="639E3F58" w14:textId="77777777" w:rsidR="00643AF5" w:rsidRPr="005F43B0" w:rsidRDefault="00643AF5" w:rsidP="00643AF5">
      <w:pPr>
        <w:jc w:val="center"/>
        <w:rPr>
          <w:rFonts w:ascii="Garamond" w:hAnsi="Garamond"/>
          <w:b/>
          <w:sz w:val="32"/>
          <w:szCs w:val="32"/>
        </w:rPr>
      </w:pPr>
      <w:r w:rsidRPr="005F43B0">
        <w:rPr>
          <w:rFonts w:ascii="Garamond" w:hAnsi="Garamond"/>
          <w:b/>
          <w:sz w:val="32"/>
          <w:szCs w:val="32"/>
        </w:rPr>
        <w:lastRenderedPageBreak/>
        <w:t>V.</w:t>
      </w:r>
    </w:p>
    <w:p w14:paraId="48F0F75F" w14:textId="77777777" w:rsidR="00643AF5" w:rsidRPr="005F43B0" w:rsidRDefault="00643AF5" w:rsidP="00643AF5">
      <w:pPr>
        <w:jc w:val="center"/>
        <w:rPr>
          <w:rFonts w:ascii="Garamond" w:hAnsi="Garamond"/>
          <w:b/>
          <w:sz w:val="32"/>
          <w:szCs w:val="32"/>
        </w:rPr>
      </w:pPr>
    </w:p>
    <w:p w14:paraId="5F4EE0A2" w14:textId="77777777" w:rsidR="00643AF5" w:rsidRPr="005F43B0" w:rsidRDefault="00643AF5" w:rsidP="00643AF5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se zavazuje zachovávat v důvěrnosti veškeré informace, které získá v souvislosti s činností dle této Dohody, a to zejména o všech skutečnostech souvisejících s výkonem sjednané práce, zvláště pak o skutečnostech, jež souvisejí s předmětem podnikání Zaměstnavatele. Tím není dotčena povinnost Zaměstnance řádně vykonávat sjednanou práci.</w:t>
      </w:r>
    </w:p>
    <w:p w14:paraId="700CA0FB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2F88C03C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2C438BCC" w14:textId="77777777" w:rsidR="00643AF5" w:rsidRPr="005F43B0" w:rsidRDefault="00643AF5" w:rsidP="00643AF5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se zavazuje zdržet se poskytnutí informací o všech skutečnostech, které by mohly vést ke zvýhodnění jiného soutěžitele v předmětu podnikání Zaměstnavatele.</w:t>
      </w:r>
    </w:p>
    <w:p w14:paraId="3656EE52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40019821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83609C0" w14:textId="77777777" w:rsidR="00643AF5" w:rsidRPr="005F43B0" w:rsidRDefault="00643AF5" w:rsidP="00643AF5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Zaměstnanec je odpovědný za škodu způsobenou v souvislosti s porušením povinnosti k zachování důvěrnosti.</w:t>
      </w:r>
    </w:p>
    <w:p w14:paraId="6C20C378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3FF7BFB1" w14:textId="77777777" w:rsidR="00643AF5" w:rsidRPr="005F43B0" w:rsidRDefault="00643AF5" w:rsidP="00643AF5">
      <w:pPr>
        <w:pStyle w:val="Odstavecseseznamem"/>
        <w:ind w:left="360"/>
        <w:jc w:val="both"/>
        <w:rPr>
          <w:rFonts w:ascii="Garamond" w:hAnsi="Garamond"/>
        </w:rPr>
      </w:pPr>
    </w:p>
    <w:p w14:paraId="1E81AEC3" w14:textId="77777777" w:rsidR="00643AF5" w:rsidRPr="005F43B0" w:rsidRDefault="00643AF5" w:rsidP="00643AF5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Tato ustanovení o důvěrnosti zůstávají platná a účinná a nepozbývají platnosti a účinnosti ani ukončením platnosti či účinnosti této Dohody.</w:t>
      </w:r>
    </w:p>
    <w:p w14:paraId="701A30ED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37D3D5E1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54C0F43A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09662699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2EE360AC" w14:textId="77777777" w:rsidR="00643AF5" w:rsidRPr="005F43B0" w:rsidRDefault="00643AF5" w:rsidP="00643AF5">
      <w:pPr>
        <w:pStyle w:val="Odstavecseseznamem"/>
        <w:ind w:left="360"/>
        <w:jc w:val="center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t>VI.</w:t>
      </w:r>
    </w:p>
    <w:p w14:paraId="64007CF3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  <w:b/>
        </w:rPr>
      </w:pPr>
    </w:p>
    <w:p w14:paraId="01C667A6" w14:textId="77777777" w:rsidR="00643AF5" w:rsidRPr="005F43B0" w:rsidRDefault="00643AF5" w:rsidP="00643AF5">
      <w:pPr>
        <w:pStyle w:val="Odstavecseseznamem"/>
        <w:ind w:left="360"/>
        <w:jc w:val="center"/>
        <w:rPr>
          <w:rFonts w:ascii="Garamond" w:hAnsi="Garamond"/>
          <w:b/>
        </w:rPr>
      </w:pPr>
    </w:p>
    <w:p w14:paraId="3382F7F7" w14:textId="77777777" w:rsidR="00643AF5" w:rsidRPr="005F43B0" w:rsidRDefault="00643AF5" w:rsidP="00643AF5">
      <w:pPr>
        <w:pStyle w:val="Odstavecseseznamem"/>
        <w:ind w:left="360"/>
        <w:jc w:val="center"/>
        <w:rPr>
          <w:rFonts w:ascii="Garamond" w:hAnsi="Garamond"/>
          <w:b/>
        </w:rPr>
      </w:pPr>
    </w:p>
    <w:p w14:paraId="426F7C19" w14:textId="77777777" w:rsidR="00643AF5" w:rsidRPr="005F43B0" w:rsidRDefault="00643AF5" w:rsidP="00643AF5">
      <w:pPr>
        <w:pStyle w:val="Odstavecseseznamem"/>
        <w:numPr>
          <w:ilvl w:val="0"/>
          <w:numId w:val="12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 xml:space="preserve">Pokud jakýkoliv závazek vyplývající z této Dohody, avšak netvořící její podstatnou náležitost, je nebo se stane neplatným, nebo nevymahatelným jako celek nebo jeho část, je plně oddělitelným od ostatních ustanovení této Dohody a taková neplatnost nebo nevymahatelnost nebude mít žádný vliv na platnost a vymahatelnost jakýchkoliv ostatních závazků z této Dohody. Smluvní strany se zavazují v rámci této Dohody nahradit formou dodatku k této Dohodě tento neplatný nebo nevymahatelný oddělený závazek takovým novým platným a vymahatelným závazkem, jehož předmět bude v nejvyšší možné míře odpovídat předmětu původního odděleného závazku. </w:t>
      </w:r>
    </w:p>
    <w:p w14:paraId="49F8B2DC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64F26B5A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430D35D6" w14:textId="77777777" w:rsidR="00643AF5" w:rsidRPr="005F43B0" w:rsidRDefault="00643AF5" w:rsidP="00643AF5">
      <w:pPr>
        <w:pStyle w:val="Odstavecseseznamem"/>
        <w:numPr>
          <w:ilvl w:val="0"/>
          <w:numId w:val="12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>Pokud však jakýkoliv závazek vyplývající z této Dohody a tvořící její podstatnou náležitost je, nebo kdykoliv se stane neplatným nebo nevymahatelným jako celek, nebo jeho část, smluvní strany nahradí neplatný nebo nevymahatelný závazek v rámci nové Dohody takovým novým platným a vymahatelným závazkem, jehož předmět bude v nejvyšší možné míře odpovídat předmětu původního závazku obsaženého v této Dohodě.</w:t>
      </w:r>
    </w:p>
    <w:p w14:paraId="6CD719EC" w14:textId="77777777" w:rsidR="00643AF5" w:rsidRPr="005F43B0" w:rsidRDefault="00643AF5" w:rsidP="00643AF5">
      <w:pPr>
        <w:rPr>
          <w:rFonts w:ascii="Garamond" w:hAnsi="Garamond"/>
        </w:rPr>
      </w:pPr>
    </w:p>
    <w:p w14:paraId="130A6202" w14:textId="77777777" w:rsidR="00643AF5" w:rsidRPr="005F43B0" w:rsidRDefault="00643AF5" w:rsidP="00643AF5">
      <w:pPr>
        <w:pStyle w:val="Odstavecseseznamem"/>
        <w:rPr>
          <w:rFonts w:ascii="Garamond" w:hAnsi="Garamond"/>
        </w:rPr>
      </w:pPr>
    </w:p>
    <w:p w14:paraId="105E902A" w14:textId="77777777" w:rsidR="00643AF5" w:rsidRPr="005F43B0" w:rsidRDefault="00643AF5" w:rsidP="00643AF5">
      <w:pPr>
        <w:jc w:val="center"/>
        <w:rPr>
          <w:rFonts w:ascii="Garamond" w:hAnsi="Garamond"/>
          <w:b/>
          <w:sz w:val="28"/>
          <w:szCs w:val="28"/>
        </w:rPr>
      </w:pPr>
      <w:r w:rsidRPr="005F43B0">
        <w:rPr>
          <w:rFonts w:ascii="Garamond" w:hAnsi="Garamond"/>
          <w:b/>
          <w:sz w:val="28"/>
          <w:szCs w:val="28"/>
        </w:rPr>
        <w:t>VII.</w:t>
      </w:r>
    </w:p>
    <w:p w14:paraId="16CD5FE5" w14:textId="77777777" w:rsidR="00643AF5" w:rsidRPr="005F43B0" w:rsidRDefault="00643AF5" w:rsidP="00643AF5">
      <w:pPr>
        <w:jc w:val="center"/>
        <w:rPr>
          <w:rFonts w:ascii="Garamond" w:hAnsi="Garamond"/>
          <w:b/>
        </w:rPr>
      </w:pPr>
    </w:p>
    <w:p w14:paraId="5FE4965A" w14:textId="77777777" w:rsidR="00643AF5" w:rsidRPr="005F43B0" w:rsidRDefault="00643AF5" w:rsidP="00643AF5">
      <w:pPr>
        <w:jc w:val="center"/>
        <w:rPr>
          <w:rFonts w:ascii="Garamond" w:hAnsi="Garamond"/>
          <w:b/>
        </w:rPr>
      </w:pPr>
    </w:p>
    <w:p w14:paraId="5F68E372" w14:textId="77777777" w:rsidR="00643AF5" w:rsidRPr="005F43B0" w:rsidRDefault="00643AF5" w:rsidP="00643AF5">
      <w:pPr>
        <w:pStyle w:val="Odstavecseseznamem"/>
        <w:numPr>
          <w:ilvl w:val="0"/>
          <w:numId w:val="13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>Tato Dohoda byla vyhotovena ve dvou výtiscích s tím, že jeden výtisk obdrží Zaměstnanec a jeden Zaměstnavatel.</w:t>
      </w:r>
    </w:p>
    <w:p w14:paraId="55EA63B4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1BFFE1AF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4281C2A0" w14:textId="77777777" w:rsidR="00643AF5" w:rsidRPr="005F43B0" w:rsidRDefault="00643AF5" w:rsidP="00643AF5">
      <w:pPr>
        <w:pStyle w:val="Odstavecseseznamem"/>
        <w:numPr>
          <w:ilvl w:val="0"/>
          <w:numId w:val="13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>Tato Dohoda může být měněna nebo doplňována pouze písemnými, postupně číslovanými dodatky, které jsou nedílnou součástí této Dohody.</w:t>
      </w:r>
    </w:p>
    <w:p w14:paraId="07145BFB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33195638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6E0D785C" w14:textId="77777777" w:rsidR="00643AF5" w:rsidRPr="005F43B0" w:rsidRDefault="00643AF5" w:rsidP="00643AF5">
      <w:pPr>
        <w:pStyle w:val="Odstavecseseznamem"/>
        <w:numPr>
          <w:ilvl w:val="0"/>
          <w:numId w:val="13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>Obě smluvní strany uzavírají tuto Dohodu svobodně, a nejsou jim známy žádné skutečnosti, které by její uzavření vylučovaly.</w:t>
      </w:r>
    </w:p>
    <w:p w14:paraId="15CF4F58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4D23A86D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6C01460C" w14:textId="77777777" w:rsidR="00643AF5" w:rsidRPr="005F43B0" w:rsidRDefault="00643AF5" w:rsidP="00643AF5">
      <w:pPr>
        <w:pStyle w:val="Odstavecseseznamem"/>
        <w:numPr>
          <w:ilvl w:val="0"/>
          <w:numId w:val="13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>Právní vztahy touto Dohodou neupravené se řídí ustanoveními Zákoníku práce a předpisy souvisejícími, které na tento předpis navazují či jej provádějí.</w:t>
      </w:r>
    </w:p>
    <w:p w14:paraId="07E91C25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14E96C92" w14:textId="77777777" w:rsidR="00643AF5" w:rsidRPr="005F43B0" w:rsidRDefault="00643AF5" w:rsidP="00643AF5">
      <w:pPr>
        <w:pStyle w:val="Odstavecseseznamem"/>
        <w:ind w:left="360"/>
        <w:rPr>
          <w:rFonts w:ascii="Garamond" w:hAnsi="Garamond"/>
        </w:rPr>
      </w:pPr>
    </w:p>
    <w:p w14:paraId="59F6C832" w14:textId="77777777" w:rsidR="00643AF5" w:rsidRPr="005F43B0" w:rsidRDefault="00643AF5" w:rsidP="00643AF5">
      <w:pPr>
        <w:pStyle w:val="Odstavecseseznamem"/>
        <w:numPr>
          <w:ilvl w:val="0"/>
          <w:numId w:val="13"/>
        </w:numPr>
        <w:spacing w:after="200" w:line="276" w:lineRule="auto"/>
        <w:rPr>
          <w:rFonts w:ascii="Garamond" w:hAnsi="Garamond"/>
        </w:rPr>
      </w:pPr>
      <w:r w:rsidRPr="005F43B0">
        <w:rPr>
          <w:rFonts w:ascii="Garamond" w:hAnsi="Garamond"/>
        </w:rPr>
        <w:t>Obě smluvní strany si před podpisem tuto Dohodu přečetly, v celém rozsahu jí rozumí, a na důkaz souhlasu s jejím obsahem pod ní připojují své podpisy.</w:t>
      </w:r>
    </w:p>
    <w:p w14:paraId="6B6B17FA" w14:textId="77777777" w:rsidR="00643AF5" w:rsidRPr="005F43B0" w:rsidRDefault="00643AF5" w:rsidP="00643AF5">
      <w:pPr>
        <w:rPr>
          <w:rFonts w:ascii="Garamond" w:hAnsi="Garamond"/>
        </w:rPr>
      </w:pPr>
    </w:p>
    <w:p w14:paraId="0683CEA8" w14:textId="77777777" w:rsidR="00643AF5" w:rsidRPr="005F43B0" w:rsidRDefault="00643AF5" w:rsidP="00643AF5">
      <w:pPr>
        <w:rPr>
          <w:rFonts w:ascii="Garamond" w:hAnsi="Garamond"/>
        </w:rPr>
      </w:pPr>
    </w:p>
    <w:p w14:paraId="099BA7D3" w14:textId="77777777" w:rsidR="00643AF5" w:rsidRPr="005F43B0" w:rsidRDefault="00643AF5" w:rsidP="00643AF5">
      <w:pPr>
        <w:rPr>
          <w:rFonts w:ascii="Garamond" w:hAnsi="Garamond"/>
        </w:rPr>
      </w:pPr>
    </w:p>
    <w:p w14:paraId="3382043F" w14:textId="77777777" w:rsidR="00643AF5" w:rsidRPr="005F43B0" w:rsidRDefault="00643AF5" w:rsidP="00643AF5">
      <w:pPr>
        <w:rPr>
          <w:rFonts w:ascii="Garamond" w:hAnsi="Garamond"/>
        </w:rPr>
      </w:pPr>
    </w:p>
    <w:p w14:paraId="1DE9C060" w14:textId="77777777" w:rsidR="00643AF5" w:rsidRPr="005F43B0" w:rsidRDefault="00643AF5" w:rsidP="00643AF5">
      <w:pPr>
        <w:rPr>
          <w:rFonts w:ascii="Garamond" w:hAnsi="Garamond"/>
        </w:rPr>
      </w:pPr>
    </w:p>
    <w:p w14:paraId="2B85F466" w14:textId="77777777" w:rsidR="00643AF5" w:rsidRPr="005F43B0" w:rsidRDefault="00643AF5" w:rsidP="00643AF5">
      <w:pPr>
        <w:rPr>
          <w:rFonts w:ascii="Garamond" w:hAnsi="Garamond"/>
        </w:rPr>
      </w:pPr>
    </w:p>
    <w:p w14:paraId="4CFDB882" w14:textId="77777777" w:rsidR="00643AF5" w:rsidRPr="005F43B0" w:rsidRDefault="00643AF5" w:rsidP="00643AF5">
      <w:pPr>
        <w:rPr>
          <w:rFonts w:ascii="Garamond" w:hAnsi="Garamond"/>
        </w:rPr>
      </w:pPr>
    </w:p>
    <w:p w14:paraId="3C9C29B2" w14:textId="77777777" w:rsidR="00643AF5" w:rsidRPr="005F43B0" w:rsidRDefault="00643AF5" w:rsidP="00643AF5">
      <w:pPr>
        <w:rPr>
          <w:rFonts w:ascii="Garamond" w:hAnsi="Garamond"/>
        </w:rPr>
      </w:pPr>
    </w:p>
    <w:p w14:paraId="4DF85CAB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</w:p>
    <w:p w14:paraId="4C07DF24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V ………………… dne …………………</w:t>
      </w:r>
    </w:p>
    <w:p w14:paraId="65084BCE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</w:p>
    <w:p w14:paraId="0A5114FA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</w:p>
    <w:p w14:paraId="639E66F4" w14:textId="77777777" w:rsidR="00643AF5" w:rsidRPr="005F43B0" w:rsidRDefault="00643AF5" w:rsidP="00643AF5">
      <w:pPr>
        <w:spacing w:after="100"/>
        <w:jc w:val="both"/>
        <w:rPr>
          <w:rFonts w:ascii="Garamond" w:hAnsi="Garamond"/>
        </w:rPr>
      </w:pPr>
    </w:p>
    <w:p w14:paraId="16BAC67B" w14:textId="4CD96C09" w:rsidR="00ED7082" w:rsidRDefault="00643AF5" w:rsidP="00643AF5">
      <w:pPr>
        <w:spacing w:after="100"/>
        <w:ind w:left="708" w:hanging="708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…………………………………….……</w:t>
      </w:r>
      <w:r w:rsidR="00D209A0">
        <w:rPr>
          <w:rFonts w:ascii="Garamond" w:hAnsi="Garamond"/>
        </w:rPr>
        <w:t>…</w:t>
      </w:r>
      <w:r w:rsidRPr="005F43B0">
        <w:rPr>
          <w:rFonts w:ascii="Garamond" w:hAnsi="Garamond"/>
        </w:rPr>
        <w:tab/>
      </w:r>
      <w:r w:rsidRPr="005F43B0">
        <w:rPr>
          <w:rFonts w:ascii="Garamond" w:hAnsi="Garamond"/>
        </w:rPr>
        <w:tab/>
      </w:r>
      <w:r w:rsidR="00D209A0">
        <w:rPr>
          <w:rFonts w:ascii="Garamond" w:hAnsi="Garamond"/>
        </w:rPr>
        <w:t>…………………………………….…….</w:t>
      </w:r>
    </w:p>
    <w:p w14:paraId="4EE077F4" w14:textId="09FFD50E" w:rsidR="00643AF5" w:rsidRPr="00322F5E" w:rsidRDefault="00643AF5" w:rsidP="00643AF5">
      <w:pPr>
        <w:spacing w:after="100"/>
        <w:ind w:left="708" w:hanging="708"/>
        <w:jc w:val="both"/>
        <w:rPr>
          <w:rFonts w:ascii="Garamond" w:hAnsi="Garamond"/>
        </w:rPr>
      </w:pPr>
      <w:r w:rsidRPr="005F43B0">
        <w:rPr>
          <w:rFonts w:ascii="Garamond" w:hAnsi="Garamond"/>
        </w:rPr>
        <w:t>Podpi</w:t>
      </w:r>
      <w:r w:rsidR="00ED7082">
        <w:rPr>
          <w:rFonts w:ascii="Garamond" w:hAnsi="Garamond"/>
        </w:rPr>
        <w:t>s Zaměstnavatele</w:t>
      </w:r>
      <w:r w:rsidR="00ED7082">
        <w:rPr>
          <w:rFonts w:ascii="Garamond" w:hAnsi="Garamond"/>
        </w:rPr>
        <w:tab/>
      </w:r>
      <w:r w:rsidR="00ED7082">
        <w:rPr>
          <w:rFonts w:ascii="Garamond" w:hAnsi="Garamond"/>
        </w:rPr>
        <w:tab/>
      </w:r>
      <w:r w:rsidR="00ED7082">
        <w:rPr>
          <w:rFonts w:ascii="Garamond" w:hAnsi="Garamond"/>
        </w:rPr>
        <w:tab/>
        <w:t xml:space="preserve">            </w:t>
      </w:r>
      <w:r w:rsidRPr="005F43B0">
        <w:rPr>
          <w:rFonts w:ascii="Garamond" w:hAnsi="Garamond"/>
        </w:rPr>
        <w:t>Podpis Zaměstnance</w:t>
      </w:r>
      <w:r w:rsidRPr="00322F5E">
        <w:rPr>
          <w:rFonts w:ascii="Garamond" w:hAnsi="Garamond"/>
        </w:rPr>
        <w:t xml:space="preserve"> </w:t>
      </w:r>
    </w:p>
    <w:p w14:paraId="1466B944" w14:textId="77777777" w:rsidR="00643AF5" w:rsidRPr="00322F5E" w:rsidRDefault="00643AF5" w:rsidP="00643AF5">
      <w:pPr>
        <w:rPr>
          <w:rFonts w:ascii="Garamond" w:hAnsi="Garamond"/>
        </w:rPr>
      </w:pPr>
    </w:p>
    <w:p w14:paraId="43DE0F37" w14:textId="77777777" w:rsidR="00643AF5" w:rsidRPr="00322F5E" w:rsidRDefault="00643AF5" w:rsidP="00643AF5">
      <w:pPr>
        <w:pStyle w:val="Odstavecseseznamem"/>
        <w:ind w:left="360"/>
        <w:rPr>
          <w:rFonts w:ascii="Garamond" w:hAnsi="Garamond"/>
        </w:rPr>
      </w:pPr>
    </w:p>
    <w:p w14:paraId="38FA7C95" w14:textId="77777777" w:rsidR="00643AF5" w:rsidRDefault="00643AF5" w:rsidP="00643AF5">
      <w:pPr>
        <w:pStyle w:val="Odstavecseseznamem"/>
        <w:ind w:left="360"/>
      </w:pPr>
      <w:bookmarkStart w:id="0" w:name="_GoBack"/>
      <w:bookmarkEnd w:id="0"/>
    </w:p>
    <w:p w14:paraId="7C8A4488" w14:textId="77777777" w:rsidR="00643AF5" w:rsidRPr="00AB2A51" w:rsidRDefault="00643AF5" w:rsidP="00643AF5">
      <w:pPr>
        <w:pStyle w:val="Odstavecseseznamem"/>
        <w:ind w:left="360"/>
      </w:pPr>
    </w:p>
    <w:p w14:paraId="2DF547C7" w14:textId="77777777" w:rsidR="00C33622" w:rsidRPr="00C33622" w:rsidRDefault="00C33622" w:rsidP="00C33622">
      <w:pPr>
        <w:rPr>
          <w:rFonts w:ascii="Garamond" w:hAnsi="Garamond"/>
        </w:rPr>
      </w:pPr>
    </w:p>
    <w:sectPr w:rsidR="00C33622" w:rsidRPr="00C33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A9FE" w14:textId="77777777" w:rsidR="0092038B" w:rsidRDefault="0092038B" w:rsidP="000C74E9">
      <w:r>
        <w:separator/>
      </w:r>
    </w:p>
  </w:endnote>
  <w:endnote w:type="continuationSeparator" w:id="0">
    <w:p w14:paraId="19A160E3" w14:textId="77777777" w:rsidR="0092038B" w:rsidRDefault="0092038B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D26C" w14:textId="77777777" w:rsidR="0092038B" w:rsidRDefault="0092038B" w:rsidP="000C74E9">
      <w:r>
        <w:separator/>
      </w:r>
    </w:p>
  </w:footnote>
  <w:footnote w:type="continuationSeparator" w:id="0">
    <w:p w14:paraId="5BE415EA" w14:textId="77777777" w:rsidR="0092038B" w:rsidRDefault="0092038B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90FE2"/>
    <w:rsid w:val="001C2124"/>
    <w:rsid w:val="001E35E0"/>
    <w:rsid w:val="00282EB3"/>
    <w:rsid w:val="002B7075"/>
    <w:rsid w:val="00433633"/>
    <w:rsid w:val="0050004F"/>
    <w:rsid w:val="00522AFC"/>
    <w:rsid w:val="0059261C"/>
    <w:rsid w:val="00643AF5"/>
    <w:rsid w:val="00647E48"/>
    <w:rsid w:val="006B0E65"/>
    <w:rsid w:val="00777E44"/>
    <w:rsid w:val="00825594"/>
    <w:rsid w:val="0092038B"/>
    <w:rsid w:val="009A5A35"/>
    <w:rsid w:val="00B0704D"/>
    <w:rsid w:val="00B4565C"/>
    <w:rsid w:val="00BC3577"/>
    <w:rsid w:val="00C33622"/>
    <w:rsid w:val="00CB23A7"/>
    <w:rsid w:val="00D209A0"/>
    <w:rsid w:val="00D60C53"/>
    <w:rsid w:val="00DD79B3"/>
    <w:rsid w:val="00E157D1"/>
    <w:rsid w:val="00ED7082"/>
    <w:rsid w:val="00F07954"/>
    <w:rsid w:val="00F27A2B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semiHidden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1091</Words>
  <Characters>6442</Characters>
  <Application>Microsoft Macintosh Word</Application>
  <DocSecurity>0</DocSecurity>
  <Lines>53</Lines>
  <Paragraphs>15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4</cp:revision>
  <dcterms:created xsi:type="dcterms:W3CDTF">2018-02-12T10:04:00Z</dcterms:created>
  <dcterms:modified xsi:type="dcterms:W3CDTF">2018-02-12T12:58:00Z</dcterms:modified>
</cp:coreProperties>
</file>