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FB" w:rsidRDefault="006777FB" w:rsidP="006777FB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VÝPOVĚĎ PLNÉ MOCI </w:t>
      </w:r>
      <w:r w:rsidR="004F4179">
        <w:rPr>
          <w:rFonts w:ascii="Garamond" w:hAnsi="Garamond"/>
        </w:rPr>
        <w:t>ZMOCNĚNCEM</w:t>
      </w:r>
    </w:p>
    <w:p w:rsidR="006777FB" w:rsidRPr="00325765" w:rsidRDefault="00325765" w:rsidP="00325765">
      <w:pPr>
        <w:jc w:val="center"/>
        <w:rPr>
          <w:i/>
        </w:rPr>
      </w:pPr>
      <w:r>
        <w:rPr>
          <w:i/>
        </w:rPr>
        <w:t>udělené na základě §441 a násl. zák. 89/2012, občanský zákoník</w:t>
      </w:r>
      <w:r w:rsidR="00A1146B">
        <w:rPr>
          <w:i/>
        </w:rPr>
        <w:t>, v platném znění</w:t>
      </w:r>
    </w:p>
    <w:p w:rsidR="00325765" w:rsidRDefault="00325765" w:rsidP="00D033F6">
      <w:pPr>
        <w:spacing w:line="276" w:lineRule="auto"/>
        <w:rPr>
          <w:rFonts w:ascii="Garamond" w:hAnsi="Garamond" w:cs="Calibri Light"/>
          <w:color w:val="00B0F0"/>
          <w:highlight w:val="yellow"/>
        </w:rPr>
      </w:pPr>
    </w:p>
    <w:p w:rsidR="00D033F6" w:rsidRPr="00CA32FB" w:rsidRDefault="00D033F6" w:rsidP="00A1146B">
      <w:pPr>
        <w:spacing w:line="276" w:lineRule="auto"/>
        <w:ind w:left="3540"/>
        <w:jc w:val="right"/>
        <w:rPr>
          <w:rFonts w:ascii="Garamond" w:hAnsi="Garamond" w:cs="Calibri Light"/>
          <w:color w:val="00B0F0"/>
          <w:highlight w:val="yellow"/>
        </w:rPr>
      </w:pPr>
      <w:r>
        <w:rPr>
          <w:rFonts w:ascii="Garamond" w:hAnsi="Garamond" w:cs="Calibri Light"/>
          <w:color w:val="00B0F0"/>
          <w:highlight w:val="yellow"/>
        </w:rPr>
        <w:t>P</w:t>
      </w:r>
      <w:r w:rsidRPr="00CA32FB">
        <w:rPr>
          <w:rFonts w:ascii="Garamond" w:hAnsi="Garamond" w:cs="Calibri Light"/>
          <w:color w:val="00B0F0"/>
          <w:highlight w:val="yellow"/>
        </w:rPr>
        <w:t>okyny k vyplnění – před finalizací dokumentu smažte:</w:t>
      </w:r>
    </w:p>
    <w:p w:rsidR="00D033F6" w:rsidRPr="00CA32FB" w:rsidRDefault="00D033F6" w:rsidP="00A1146B">
      <w:pPr>
        <w:pStyle w:val="ListParagraph"/>
        <w:numPr>
          <w:ilvl w:val="0"/>
          <w:numId w:val="1"/>
        </w:numPr>
        <w:jc w:val="right"/>
        <w:rPr>
          <w:rFonts w:cs="Calibri Light"/>
          <w:color w:val="00B0F0"/>
          <w:highlight w:val="yellow"/>
        </w:rPr>
      </w:pPr>
      <w:r w:rsidRPr="00CA32FB">
        <w:rPr>
          <w:rFonts w:cs="Calibri Light"/>
          <w:color w:val="00B0F0"/>
          <w:highlight w:val="yellow"/>
        </w:rPr>
        <w:t>Vytečkovaná pole .......</w:t>
      </w:r>
      <w:r>
        <w:rPr>
          <w:rFonts w:cs="Calibri Light"/>
          <w:color w:val="00B0F0"/>
          <w:highlight w:val="yellow"/>
        </w:rPr>
        <w:t>..................... vyplňte plat</w:t>
      </w:r>
      <w:r w:rsidRPr="00CA32FB">
        <w:rPr>
          <w:rFonts w:cs="Calibri Light"/>
          <w:color w:val="00B0F0"/>
          <w:highlight w:val="yellow"/>
        </w:rPr>
        <w:t>nými údaji</w:t>
      </w:r>
    </w:p>
    <w:p w:rsidR="00D033F6" w:rsidRPr="00CA32FB" w:rsidRDefault="00D033F6" w:rsidP="00A1146B">
      <w:pPr>
        <w:pStyle w:val="ListParagraph"/>
        <w:numPr>
          <w:ilvl w:val="0"/>
          <w:numId w:val="1"/>
        </w:numPr>
        <w:jc w:val="right"/>
        <w:rPr>
          <w:rFonts w:cs="Calibri Light"/>
          <w:color w:val="00B0F0"/>
          <w:highlight w:val="yellow"/>
        </w:rPr>
      </w:pPr>
      <w:r w:rsidRPr="00CA32FB">
        <w:rPr>
          <w:rFonts w:cs="Calibri Light"/>
          <w:color w:val="00B0F0"/>
          <w:highlight w:val="yellow"/>
        </w:rPr>
        <w:t>Poznámky autora (</w:t>
      </w:r>
      <w:r w:rsidRPr="00CA32FB">
        <w:rPr>
          <w:rFonts w:cs="Calibri Light"/>
          <w:i/>
          <w:color w:val="00B050"/>
          <w:highlight w:val="yellow"/>
        </w:rPr>
        <w:t xml:space="preserve">pozn. </w:t>
      </w:r>
      <w:r>
        <w:rPr>
          <w:rFonts w:cs="Calibri Light"/>
          <w:i/>
          <w:color w:val="00B050"/>
          <w:highlight w:val="yellow"/>
        </w:rPr>
        <w:t>aut.</w:t>
      </w:r>
      <w:r w:rsidRPr="00CA32FB">
        <w:rPr>
          <w:rFonts w:cs="Calibri Light"/>
          <w:color w:val="00B050"/>
          <w:highlight w:val="yellow"/>
        </w:rPr>
        <w:t xml:space="preserve"> </w:t>
      </w:r>
      <w:r w:rsidRPr="00CA32FB">
        <w:rPr>
          <w:rFonts w:cs="Calibri Light"/>
          <w:color w:val="00B0F0"/>
          <w:highlight w:val="yellow"/>
        </w:rPr>
        <w:t>) před finalizací dokumentu smažte</w:t>
      </w:r>
    </w:p>
    <w:p w:rsidR="006777FB" w:rsidRPr="00A1146B" w:rsidRDefault="00D033F6" w:rsidP="00A1146B">
      <w:pPr>
        <w:spacing w:line="276" w:lineRule="auto"/>
        <w:jc w:val="both"/>
        <w:rPr>
          <w:rFonts w:ascii="Garamond" w:hAnsi="Garamond"/>
        </w:rPr>
      </w:pPr>
      <w:r w:rsidRPr="00A1146B">
        <w:rPr>
          <w:rFonts w:ascii="Garamond" w:hAnsi="Garamond"/>
        </w:rPr>
        <w:t>Jméno a příjmení</w:t>
      </w:r>
      <w:r w:rsidR="00A1146B" w:rsidRPr="00A1146B">
        <w:rPr>
          <w:rFonts w:ascii="Garamond" w:hAnsi="Garamond"/>
        </w:rPr>
        <w:t>: .....</w:t>
      </w:r>
      <w:r w:rsidRPr="00A1146B">
        <w:rPr>
          <w:rFonts w:ascii="Garamond" w:hAnsi="Garamond"/>
        </w:rPr>
        <w:t xml:space="preserve"> </w:t>
      </w:r>
      <w:r w:rsidRPr="00A1146B">
        <w:rPr>
          <w:rFonts w:ascii="Garamond" w:eastAsiaTheme="minorHAnsi" w:hAnsi="Garamond" w:cs="Calibri Light"/>
          <w:color w:val="00B0F0"/>
          <w:lang w:eastAsia="en-US"/>
        </w:rPr>
        <w:t>(</w:t>
      </w:r>
      <w:r w:rsidR="00703E03" w:rsidRPr="00A1146B">
        <w:rPr>
          <w:rFonts w:ascii="Garamond" w:eastAsiaTheme="minorHAnsi" w:hAnsi="Garamond" w:cs="Calibri Light"/>
          <w:i/>
          <w:color w:val="00B050"/>
          <w:lang w:eastAsia="en-US"/>
        </w:rPr>
        <w:t>zmocnitele</w:t>
      </w:r>
      <w:r w:rsidRPr="00A1146B">
        <w:rPr>
          <w:rFonts w:ascii="Garamond" w:eastAsiaTheme="minorHAnsi" w:hAnsi="Garamond" w:cs="Calibri Light"/>
          <w:i/>
          <w:color w:val="00B050"/>
          <w:lang w:eastAsia="en-US"/>
        </w:rPr>
        <w:t xml:space="preserve"> – tzn.</w:t>
      </w:r>
      <w:r w:rsidR="00703E03" w:rsidRPr="00A1146B">
        <w:rPr>
          <w:rFonts w:ascii="Garamond" w:eastAsiaTheme="minorHAnsi" w:hAnsi="Garamond" w:cs="Calibri Light"/>
          <w:i/>
          <w:color w:val="00B050"/>
          <w:lang w:eastAsia="en-US"/>
        </w:rPr>
        <w:t>toho, kdo nám plnou moc udělil a kterého už dále necheme zastupovat – pozn.aut.</w:t>
      </w:r>
      <w:r w:rsidRPr="00A1146B">
        <w:rPr>
          <w:rFonts w:ascii="Garamond" w:eastAsiaTheme="minorHAnsi" w:hAnsi="Garamond" w:cs="Calibri Light"/>
          <w:color w:val="00B0F0"/>
          <w:lang w:eastAsia="en-US"/>
        </w:rPr>
        <w:t>)</w:t>
      </w:r>
    </w:p>
    <w:p w:rsidR="006777FB" w:rsidRPr="00A1146B" w:rsidRDefault="00A1146B" w:rsidP="00A1146B">
      <w:pPr>
        <w:spacing w:line="276" w:lineRule="auto"/>
        <w:jc w:val="both"/>
        <w:rPr>
          <w:rFonts w:ascii="Garamond" w:hAnsi="Garamond"/>
          <w:b/>
        </w:rPr>
      </w:pPr>
      <w:r w:rsidRPr="00A1146B">
        <w:rPr>
          <w:rFonts w:ascii="Garamond" w:hAnsi="Garamond"/>
        </w:rPr>
        <w:t>Bydliště:.....</w:t>
      </w:r>
      <w:r w:rsidR="00703E03" w:rsidRPr="00A1146B">
        <w:rPr>
          <w:rFonts w:ascii="Garamond" w:eastAsiaTheme="minorHAnsi" w:hAnsi="Garamond" w:cs="Calibri Light"/>
          <w:i/>
          <w:color w:val="00B050"/>
          <w:lang w:eastAsia="en-US"/>
        </w:rPr>
        <w:t>(zmocnitele – pozn.aut.)</w:t>
      </w:r>
      <w:r w:rsidR="00D033F6" w:rsidRPr="00A1146B">
        <w:rPr>
          <w:rFonts w:ascii="Garamond" w:hAnsi="Garamond"/>
          <w:b/>
        </w:rPr>
        <w:t xml:space="preserve"> </w:t>
      </w:r>
    </w:p>
    <w:p w:rsidR="006777FB" w:rsidRDefault="006777FB" w:rsidP="006777FB">
      <w:pPr>
        <w:spacing w:line="276" w:lineRule="auto"/>
        <w:jc w:val="center"/>
        <w:rPr>
          <w:rFonts w:ascii="Garamond" w:hAnsi="Garamond"/>
          <w:b/>
        </w:rPr>
      </w:pPr>
    </w:p>
    <w:p w:rsidR="00A1146B" w:rsidRDefault="00A1146B" w:rsidP="006777FB">
      <w:pPr>
        <w:spacing w:line="276" w:lineRule="auto"/>
        <w:rPr>
          <w:rFonts w:ascii="Garamond" w:hAnsi="Garamond"/>
        </w:rPr>
      </w:pPr>
    </w:p>
    <w:p w:rsidR="006777FB" w:rsidRDefault="006777FB" w:rsidP="006777FB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Vážený </w:t>
      </w:r>
      <w:r w:rsidR="00D033F6" w:rsidRPr="00A1146B">
        <w:rPr>
          <w:rFonts w:ascii="Garamond" w:hAnsi="Garamond"/>
        </w:rPr>
        <w:t>pane</w:t>
      </w:r>
      <w:r w:rsidRPr="00A1146B">
        <w:rPr>
          <w:rFonts w:ascii="Garamond" w:hAnsi="Garamond"/>
        </w:rPr>
        <w:t>/pan</w:t>
      </w:r>
      <w:r w:rsidR="00D033F6" w:rsidRPr="00A1146B">
        <w:rPr>
          <w:rFonts w:ascii="Garamond" w:hAnsi="Garamond"/>
        </w:rPr>
        <w:t>í………………</w:t>
      </w:r>
      <w:r w:rsidRPr="00A1146B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</w:p>
    <w:p w:rsidR="006777FB" w:rsidRDefault="006777FB" w:rsidP="006777FB">
      <w:pPr>
        <w:spacing w:line="276" w:lineRule="auto"/>
        <w:rPr>
          <w:rFonts w:ascii="Garamond" w:hAnsi="Garamond"/>
        </w:rPr>
      </w:pPr>
    </w:p>
    <w:p w:rsidR="006777FB" w:rsidRDefault="006777FB" w:rsidP="001D771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dn</w:t>
      </w:r>
      <w:r w:rsidRPr="00A1146B">
        <w:rPr>
          <w:rFonts w:ascii="Garamond" w:hAnsi="Garamond"/>
        </w:rPr>
        <w:t xml:space="preserve">e …………………… jste mi </w:t>
      </w:r>
      <w:r w:rsidR="00A1146B">
        <w:rPr>
          <w:rFonts w:ascii="Garamond" w:hAnsi="Garamond"/>
        </w:rPr>
        <w:t>udělil</w:t>
      </w:r>
      <w:r w:rsidRPr="00A1146B">
        <w:rPr>
          <w:rFonts w:ascii="Garamond" w:hAnsi="Garamond"/>
        </w:rPr>
        <w:t>/udělila plnou moc</w:t>
      </w:r>
      <w:r w:rsidR="00703E03" w:rsidRPr="00A1146B">
        <w:rPr>
          <w:rFonts w:ascii="Garamond" w:hAnsi="Garamond"/>
        </w:rPr>
        <w:t xml:space="preserve"> </w:t>
      </w:r>
      <w:r w:rsidRPr="00A1146B">
        <w:rPr>
          <w:rFonts w:ascii="Garamond" w:hAnsi="Garamond"/>
        </w:rPr>
        <w:t>k tomu, abych Vás v plném rozsahu</w:t>
      </w:r>
      <w:r w:rsidR="00A23CA7" w:rsidRPr="00A1146B">
        <w:rPr>
          <w:rFonts w:ascii="Garamond" w:hAnsi="Garamond"/>
        </w:rPr>
        <w:t xml:space="preserve"> </w:t>
      </w:r>
      <w:r w:rsidR="00A23CA7" w:rsidRPr="00A1146B">
        <w:rPr>
          <w:rFonts w:ascii="Garamond" w:eastAsiaTheme="minorHAnsi" w:hAnsi="Garamond" w:cs="Calibri Light"/>
          <w:i/>
          <w:color w:val="00B050"/>
          <w:lang w:eastAsia="en-US"/>
        </w:rPr>
        <w:t>(pokud byl v původní plné moci sjednán jiný rozsah zastoupení, upravte – poz.aut.)</w:t>
      </w:r>
      <w:r w:rsidRPr="00A1146B">
        <w:rPr>
          <w:rFonts w:ascii="Garamond" w:hAnsi="Garamond"/>
        </w:rPr>
        <w:t xml:space="preserve"> </w:t>
      </w:r>
      <w:r w:rsidR="00A1146B">
        <w:rPr>
          <w:rFonts w:ascii="Garamond" w:hAnsi="Garamond"/>
        </w:rPr>
        <w:t>zastupoval a činil</w:t>
      </w:r>
      <w:r w:rsidRPr="00A1146B">
        <w:rPr>
          <w:rFonts w:ascii="Garamond" w:hAnsi="Garamond"/>
        </w:rPr>
        <w:t>/ zastupovala a činila</w:t>
      </w:r>
      <w:r w:rsidR="00A23CA7" w:rsidRPr="00A1146B">
        <w:rPr>
          <w:rFonts w:ascii="Garamond" w:hAnsi="Garamond"/>
        </w:rPr>
        <w:t xml:space="preserve"> za Vás a Vašim jménem </w:t>
      </w:r>
      <w:r w:rsidR="0084116E" w:rsidRPr="00A1146B">
        <w:rPr>
          <w:rFonts w:ascii="Garamond" w:hAnsi="Garamond"/>
        </w:rPr>
        <w:t xml:space="preserve">veškerá </w:t>
      </w:r>
      <w:r w:rsidRPr="00A1146B">
        <w:rPr>
          <w:rFonts w:ascii="Garamond" w:hAnsi="Garamond"/>
        </w:rPr>
        <w:t>právní jednání</w:t>
      </w:r>
      <w:r w:rsidR="0084116E" w:rsidRPr="00A1146B">
        <w:rPr>
          <w:rFonts w:ascii="Garamond" w:hAnsi="Garamond"/>
        </w:rPr>
        <w:t xml:space="preserve"> </w:t>
      </w:r>
      <w:r w:rsidR="0084116E" w:rsidRPr="00A1146B">
        <w:rPr>
          <w:rFonts w:ascii="Garamond" w:eastAsiaTheme="minorHAnsi" w:hAnsi="Garamond" w:cs="Calibri Light"/>
          <w:i/>
          <w:color w:val="00B050"/>
          <w:lang w:eastAsia="en-US"/>
        </w:rPr>
        <w:t>(pokud bylo v původní plné moci sjednáno jinak, tzn. ne k veškerým právním jedáním,</w:t>
      </w:r>
      <w:r w:rsidR="003C4922" w:rsidRPr="00A1146B">
        <w:rPr>
          <w:rFonts w:ascii="Garamond" w:eastAsiaTheme="minorHAnsi" w:hAnsi="Garamond" w:cs="Calibri Light"/>
          <w:i/>
          <w:color w:val="00B050"/>
          <w:lang w:eastAsia="en-US"/>
        </w:rPr>
        <w:t xml:space="preserve"> ale třeba pouze k jednomu,</w:t>
      </w:r>
      <w:r w:rsidR="0084116E" w:rsidRPr="00A1146B">
        <w:rPr>
          <w:rFonts w:ascii="Garamond" w:eastAsiaTheme="minorHAnsi" w:hAnsi="Garamond" w:cs="Calibri Light"/>
          <w:i/>
          <w:color w:val="00B050"/>
          <w:lang w:eastAsia="en-US"/>
        </w:rPr>
        <w:t xml:space="preserve"> smažte a upravte – pozn.aut.)</w:t>
      </w:r>
      <w:r w:rsidR="0084116E" w:rsidRPr="00A1146B">
        <w:rPr>
          <w:rFonts w:ascii="Garamond" w:hAnsi="Garamond"/>
        </w:rPr>
        <w:t xml:space="preserve"> </w:t>
      </w:r>
      <w:r w:rsidRPr="00A1146B">
        <w:rPr>
          <w:rFonts w:ascii="Garamond" w:hAnsi="Garamond"/>
        </w:rPr>
        <w:t xml:space="preserve">ve věci </w:t>
      </w:r>
      <w:r w:rsidR="00A23CA7" w:rsidRPr="00A1146B">
        <w:rPr>
          <w:rFonts w:ascii="Garamond" w:hAnsi="Garamond"/>
        </w:rPr>
        <w:t>…………………………………………………………………………………</w:t>
      </w:r>
      <w:r w:rsidRPr="00A1146B">
        <w:rPr>
          <w:rFonts w:ascii="Garamond" w:hAnsi="Garamond"/>
        </w:rPr>
        <w:t>. Tímto udělenou plnou moc vypovídám.</w:t>
      </w:r>
      <w:r>
        <w:rPr>
          <w:rFonts w:ascii="Garamond" w:hAnsi="Garamond"/>
        </w:rPr>
        <w:t xml:space="preserve"> </w:t>
      </w:r>
    </w:p>
    <w:p w:rsidR="00EA0C9B" w:rsidRDefault="00EA0C9B" w:rsidP="00EA0C9B">
      <w:pPr>
        <w:spacing w:line="276" w:lineRule="auto"/>
        <w:rPr>
          <w:rFonts w:ascii="Garamond" w:hAnsi="Garamond"/>
        </w:rPr>
      </w:pPr>
    </w:p>
    <w:p w:rsidR="00EA0C9B" w:rsidRPr="00A1146B" w:rsidRDefault="00EA0C9B" w:rsidP="00EA0C9B">
      <w:pPr>
        <w:tabs>
          <w:tab w:val="left" w:pos="3402"/>
        </w:tabs>
        <w:spacing w:after="100"/>
        <w:jc w:val="both"/>
        <w:rPr>
          <w:rFonts w:ascii="Garamond" w:hAnsi="Garamond"/>
        </w:rPr>
      </w:pPr>
      <w:r w:rsidRPr="00A1146B">
        <w:rPr>
          <w:rFonts w:ascii="Garamond" w:hAnsi="Garamond"/>
        </w:rPr>
        <w:t>V ……………. dne ………………</w:t>
      </w:r>
    </w:p>
    <w:p w:rsidR="00EA0C9B" w:rsidRPr="00A1146B" w:rsidRDefault="00EA0C9B" w:rsidP="00EA0C9B">
      <w:pPr>
        <w:spacing w:after="100"/>
        <w:jc w:val="both"/>
        <w:rPr>
          <w:rFonts w:ascii="Garamond" w:hAnsi="Garamond"/>
          <w:b/>
        </w:rPr>
      </w:pPr>
    </w:p>
    <w:p w:rsidR="00EA0C9B" w:rsidRPr="00A1146B" w:rsidRDefault="00EA0C9B" w:rsidP="00EA0C9B">
      <w:pPr>
        <w:rPr>
          <w:rFonts w:ascii="Garamond" w:eastAsiaTheme="minorHAnsi" w:hAnsi="Garamond" w:cs="Calibri Light"/>
          <w:i/>
          <w:color w:val="00B050"/>
          <w:lang w:eastAsia="en-US"/>
        </w:rPr>
      </w:pPr>
      <w:r w:rsidRPr="00A1146B">
        <w:rPr>
          <w:rFonts w:ascii="Garamond" w:hAnsi="Garamond"/>
        </w:rPr>
        <w:t>……………………………………</w:t>
      </w:r>
      <w:r w:rsidRPr="00A1146B">
        <w:rPr>
          <w:rFonts w:ascii="Garamond" w:hAnsi="Garamond"/>
        </w:rPr>
        <w:tab/>
      </w:r>
      <w:r w:rsidR="003C4922" w:rsidRPr="00A1146B">
        <w:rPr>
          <w:rFonts w:ascii="Garamond" w:eastAsiaTheme="minorHAnsi" w:hAnsi="Garamond" w:cs="Calibri Light"/>
          <w:i/>
          <w:color w:val="00B050"/>
          <w:lang w:eastAsia="en-US"/>
        </w:rPr>
        <w:t>(podpis)</w:t>
      </w:r>
      <w:r w:rsidRPr="00A1146B">
        <w:rPr>
          <w:rFonts w:ascii="Garamond" w:hAnsi="Garamond"/>
        </w:rPr>
        <w:tab/>
      </w:r>
      <w:r w:rsidRPr="00A1146B">
        <w:rPr>
          <w:rFonts w:ascii="Garamond" w:hAnsi="Garamond"/>
        </w:rPr>
        <w:tab/>
      </w:r>
      <w:r w:rsidRPr="00A1146B">
        <w:rPr>
          <w:rFonts w:ascii="Garamond" w:hAnsi="Garamond"/>
        </w:rPr>
        <w:br/>
      </w:r>
      <w:r w:rsidRPr="00A1146B">
        <w:rPr>
          <w:rFonts w:ascii="Garamond" w:eastAsiaTheme="minorHAnsi" w:hAnsi="Garamond" w:cs="Calibri Light"/>
          <w:i/>
          <w:color w:val="00B050"/>
          <w:lang w:eastAsia="en-US"/>
        </w:rPr>
        <w:t xml:space="preserve">      </w:t>
      </w:r>
      <w:r w:rsidR="003C4922" w:rsidRPr="00A1146B">
        <w:rPr>
          <w:rFonts w:ascii="Garamond" w:eastAsiaTheme="minorHAnsi" w:hAnsi="Garamond" w:cs="Calibri Light"/>
          <w:i/>
          <w:color w:val="00B050"/>
          <w:lang w:eastAsia="en-US"/>
        </w:rPr>
        <w:t xml:space="preserve"> (jméno a příjmení)</w:t>
      </w:r>
    </w:p>
    <w:p w:rsidR="003C4922" w:rsidRPr="00A1146B" w:rsidRDefault="003C4922" w:rsidP="00EA0C9B">
      <w:pPr>
        <w:rPr>
          <w:rFonts w:ascii="Garamond" w:eastAsiaTheme="minorHAnsi" w:hAnsi="Garamond" w:cs="Calibri Light"/>
          <w:i/>
          <w:color w:val="00B050"/>
          <w:lang w:eastAsia="en-US"/>
        </w:rPr>
      </w:pPr>
    </w:p>
    <w:p w:rsidR="003C4922" w:rsidRDefault="003C4922" w:rsidP="006777FB">
      <w:pPr>
        <w:tabs>
          <w:tab w:val="left" w:pos="1842"/>
        </w:tabs>
      </w:pPr>
    </w:p>
    <w:p w:rsidR="003C4922" w:rsidRPr="00A1146B" w:rsidRDefault="003C4922" w:rsidP="00A1146B">
      <w:pPr>
        <w:tabs>
          <w:tab w:val="left" w:pos="1842"/>
        </w:tabs>
        <w:jc w:val="both"/>
      </w:pPr>
      <w:r w:rsidRPr="00A1146B">
        <w:rPr>
          <w:rFonts w:ascii="Garamond" w:hAnsi="Garamond"/>
        </w:rPr>
        <w:t>Jméno a příjmení</w:t>
      </w:r>
      <w:r w:rsidR="00A1146B" w:rsidRPr="00A1146B">
        <w:rPr>
          <w:rFonts w:ascii="Garamond" w:hAnsi="Garamond"/>
        </w:rPr>
        <w:t>: ...</w:t>
      </w:r>
      <w:r w:rsidRPr="00A1146B">
        <w:rPr>
          <w:rFonts w:ascii="Garamond" w:hAnsi="Garamond"/>
        </w:rPr>
        <w:t xml:space="preserve"> </w:t>
      </w:r>
      <w:r w:rsidRPr="00A1146B">
        <w:rPr>
          <w:rFonts w:ascii="Garamond" w:eastAsiaTheme="minorHAnsi" w:hAnsi="Garamond" w:cs="Calibri Light"/>
          <w:i/>
          <w:color w:val="00B050"/>
          <w:lang w:eastAsia="en-US"/>
        </w:rPr>
        <w:t xml:space="preserve">(zmocněnce – tedy toho, kdo </w:t>
      </w:r>
      <w:r w:rsidR="00A40AEC" w:rsidRPr="00A1146B">
        <w:rPr>
          <w:rFonts w:ascii="Garamond" w:eastAsiaTheme="minorHAnsi" w:hAnsi="Garamond" w:cs="Calibri Light"/>
          <w:i/>
          <w:color w:val="00B050"/>
          <w:lang w:eastAsia="en-US"/>
        </w:rPr>
        <w:t xml:space="preserve">byl </w:t>
      </w:r>
      <w:r w:rsidRPr="00A1146B">
        <w:rPr>
          <w:rFonts w:ascii="Garamond" w:eastAsiaTheme="minorHAnsi" w:hAnsi="Garamond" w:cs="Calibri Light"/>
          <w:i/>
          <w:color w:val="00B050"/>
          <w:lang w:eastAsia="en-US"/>
        </w:rPr>
        <w:t>plnou mocí pověřen</w:t>
      </w:r>
      <w:r w:rsidR="00732D83" w:rsidRPr="00A1146B">
        <w:rPr>
          <w:rFonts w:ascii="Garamond" w:eastAsiaTheme="minorHAnsi" w:hAnsi="Garamond" w:cs="Calibri Light"/>
          <w:i/>
          <w:color w:val="00B050"/>
          <w:lang w:eastAsia="en-US"/>
        </w:rPr>
        <w:t xml:space="preserve"> a teď ji vypovídá – pozn.aut.)</w:t>
      </w:r>
    </w:p>
    <w:p w:rsidR="003C4922" w:rsidRPr="00A1146B" w:rsidRDefault="003C4922" w:rsidP="00A1146B">
      <w:pPr>
        <w:tabs>
          <w:tab w:val="left" w:pos="1842"/>
        </w:tabs>
        <w:jc w:val="both"/>
        <w:rPr>
          <w:rFonts w:ascii="Garamond" w:hAnsi="Garamond"/>
        </w:rPr>
      </w:pPr>
      <w:r w:rsidRPr="00A1146B">
        <w:rPr>
          <w:rFonts w:ascii="Garamond" w:hAnsi="Garamond"/>
        </w:rPr>
        <w:t>Bydliště:</w:t>
      </w:r>
      <w:r w:rsidR="00732D83" w:rsidRPr="00A1146B">
        <w:rPr>
          <w:rFonts w:ascii="Garamond" w:hAnsi="Garamond"/>
        </w:rPr>
        <w:t>...........</w:t>
      </w:r>
    </w:p>
    <w:p w:rsidR="00A32CDC" w:rsidRDefault="003C4922" w:rsidP="00A1146B">
      <w:pPr>
        <w:tabs>
          <w:tab w:val="left" w:pos="1842"/>
        </w:tabs>
        <w:jc w:val="both"/>
      </w:pPr>
      <w:r w:rsidRPr="00A1146B">
        <w:rPr>
          <w:rFonts w:ascii="Garamond" w:hAnsi="Garamond"/>
        </w:rPr>
        <w:t>Datum narození:</w:t>
      </w:r>
      <w:r w:rsidR="00A1146B" w:rsidRPr="00A1146B">
        <w:rPr>
          <w:rFonts w:ascii="Garamond" w:hAnsi="Garamond"/>
        </w:rPr>
        <w:t>............</w:t>
      </w:r>
      <w:r w:rsidR="006777FB">
        <w:tab/>
      </w:r>
    </w:p>
    <w:sectPr w:rsidR="00A32C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6B" w:rsidRDefault="00A1146B" w:rsidP="00A1146B">
      <w:r>
        <w:separator/>
      </w:r>
    </w:p>
  </w:endnote>
  <w:endnote w:type="continuationSeparator" w:id="0">
    <w:p w:rsidR="00A1146B" w:rsidRDefault="00A1146B" w:rsidP="00A1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6B" w:rsidRDefault="00A1146B">
    <w:pPr>
      <w:pStyle w:val="Footer"/>
    </w:pPr>
  </w:p>
  <w:p w:rsidR="00A1146B" w:rsidRPr="00CB23A7" w:rsidRDefault="00A1146B" w:rsidP="00A1146B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A1146B" w:rsidRPr="00CB23A7" w:rsidRDefault="00A1146B" w:rsidP="00A1146B">
    <w:pPr>
      <w:pStyle w:val="Footer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6B" w:rsidRDefault="00A1146B" w:rsidP="00A1146B">
      <w:r>
        <w:separator/>
      </w:r>
    </w:p>
  </w:footnote>
  <w:footnote w:type="continuationSeparator" w:id="0">
    <w:p w:rsidR="00A1146B" w:rsidRDefault="00A1146B" w:rsidP="00A1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6B" w:rsidRDefault="00A1146B">
    <w:pPr>
      <w:pStyle w:val="Header"/>
    </w:pPr>
    <w:r w:rsidRPr="0050004F">
      <w:rPr>
        <w:rFonts w:ascii="Helvetica" w:hAnsi="Helvetica"/>
        <w:noProof/>
        <w:color w:val="21BBE3"/>
        <w:szCs w:val="27"/>
        <w:lang w:val="de-DE" w:eastAsia="de-DE"/>
      </w:rPr>
      <w:drawing>
        <wp:anchor distT="0" distB="0" distL="114300" distR="114300" simplePos="0" relativeHeight="251659264" behindDoc="0" locked="0" layoutInCell="1" allowOverlap="1" wp14:anchorId="464406EF" wp14:editId="3ACADBD0">
          <wp:simplePos x="0" y="0"/>
          <wp:positionH relativeFrom="margin">
            <wp:posOffset>1958196</wp:posOffset>
          </wp:positionH>
          <wp:positionV relativeFrom="paragraph">
            <wp:posOffset>-112778</wp:posOffset>
          </wp:positionV>
          <wp:extent cx="1118194" cy="320242"/>
          <wp:effectExtent l="0" t="0" r="6350" b="381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94" cy="32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146B" w:rsidRDefault="00A11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6392F"/>
    <w:multiLevelType w:val="hybridMultilevel"/>
    <w:tmpl w:val="D562B290"/>
    <w:lvl w:ilvl="0" w:tplc="05B44AEC">
      <w:start w:val="1"/>
      <w:numFmt w:val="bullet"/>
      <w:lvlText w:val="-"/>
      <w:lvlJc w:val="left"/>
      <w:pPr>
        <w:ind w:left="28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B"/>
    <w:rsid w:val="000D3ECB"/>
    <w:rsid w:val="001B4468"/>
    <w:rsid w:val="001C2124"/>
    <w:rsid w:val="001D771E"/>
    <w:rsid w:val="00325765"/>
    <w:rsid w:val="003C4922"/>
    <w:rsid w:val="004F4179"/>
    <w:rsid w:val="00647E48"/>
    <w:rsid w:val="00673A73"/>
    <w:rsid w:val="006777FB"/>
    <w:rsid w:val="00703E03"/>
    <w:rsid w:val="00732D83"/>
    <w:rsid w:val="00825594"/>
    <w:rsid w:val="0084116E"/>
    <w:rsid w:val="009A64E4"/>
    <w:rsid w:val="00A1146B"/>
    <w:rsid w:val="00A23CA7"/>
    <w:rsid w:val="00A40AEC"/>
    <w:rsid w:val="00AD3BE1"/>
    <w:rsid w:val="00B75CED"/>
    <w:rsid w:val="00D033F6"/>
    <w:rsid w:val="00D253C1"/>
    <w:rsid w:val="00DD79B3"/>
    <w:rsid w:val="00E157D1"/>
    <w:rsid w:val="00EA0C9B"/>
    <w:rsid w:val="00F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5D755"/>
  <w15:docId w15:val="{EAFEDE59-6021-4AFE-9CED-EBFAFAB9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594"/>
    <w:pPr>
      <w:spacing w:before="480" w:line="276" w:lineRule="auto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594"/>
    <w:pPr>
      <w:spacing w:before="200" w:line="276" w:lineRule="auto"/>
      <w:outlineLvl w:val="1"/>
    </w:pPr>
    <w:rPr>
      <w:rFonts w:ascii="Garamond" w:eastAsiaTheme="majorEastAsia" w:hAnsi="Garamond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594"/>
    <w:pPr>
      <w:spacing w:before="200" w:line="271" w:lineRule="auto"/>
      <w:outlineLvl w:val="2"/>
    </w:pPr>
    <w:rPr>
      <w:rFonts w:ascii="Garamond" w:eastAsiaTheme="majorEastAsia" w:hAnsi="Garamond" w:cstheme="majorBidi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594"/>
    <w:pPr>
      <w:spacing w:before="200" w:line="276" w:lineRule="auto"/>
      <w:outlineLvl w:val="3"/>
    </w:pPr>
    <w:rPr>
      <w:rFonts w:ascii="Garamond" w:eastAsiaTheme="majorEastAsia" w:hAnsi="Garamond" w:cstheme="majorBidi"/>
      <w:b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5594"/>
    <w:pPr>
      <w:spacing w:before="200" w:line="276" w:lineRule="auto"/>
      <w:outlineLvl w:val="4"/>
    </w:pPr>
    <w:rPr>
      <w:rFonts w:ascii="Garamond" w:eastAsiaTheme="majorEastAsia" w:hAnsi="Garamond" w:cstheme="majorBidi"/>
      <w:b/>
      <w:bCs/>
      <w:color w:val="7F7F7F" w:themeColor="text1" w:themeTint="8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5594"/>
    <w:pPr>
      <w:spacing w:line="271" w:lineRule="auto"/>
      <w:outlineLvl w:val="5"/>
    </w:pPr>
    <w:rPr>
      <w:rFonts w:ascii="Garamond" w:eastAsiaTheme="majorEastAsia" w:hAnsi="Garamond" w:cstheme="majorBidi"/>
      <w:b/>
      <w:bCs/>
      <w:i/>
      <w:iCs/>
      <w:color w:val="7F7F7F" w:themeColor="text1" w:themeTint="8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5594"/>
    <w:pPr>
      <w:spacing w:line="276" w:lineRule="auto"/>
      <w:outlineLvl w:val="6"/>
    </w:pPr>
    <w:rPr>
      <w:rFonts w:ascii="Garamond" w:eastAsiaTheme="majorEastAsia" w:hAnsi="Garamond" w:cstheme="majorBidi"/>
      <w:i/>
      <w:iCs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59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59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5594"/>
    <w:pPr>
      <w:pBdr>
        <w:bottom w:val="single" w:sz="4" w:space="1" w:color="auto"/>
      </w:pBdr>
      <w:spacing w:after="200"/>
      <w:contextualSpacing/>
      <w:jc w:val="center"/>
    </w:pPr>
    <w:rPr>
      <w:rFonts w:ascii="Garamond" w:eastAsiaTheme="majorEastAsia" w:hAnsi="Garamond" w:cstheme="majorBidi"/>
      <w:b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59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5594"/>
    <w:rPr>
      <w:b/>
      <w:bCs/>
    </w:rPr>
  </w:style>
  <w:style w:type="character" w:styleId="Emphasis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25594"/>
    <w:rPr>
      <w:rFonts w:ascii="Garamond" w:eastAsiaTheme="minorHAnsi" w:hAnsi="Garamond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825594"/>
    <w:pPr>
      <w:spacing w:after="200" w:line="276" w:lineRule="auto"/>
      <w:ind w:left="720"/>
      <w:contextualSpacing/>
    </w:pPr>
    <w:rPr>
      <w:rFonts w:ascii="Garamond" w:eastAsiaTheme="minorHAnsi" w:hAnsi="Garamond" w:cstheme="minorBid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2559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255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59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594"/>
    <w:rPr>
      <w:b/>
      <w:bCs/>
      <w:i/>
      <w:iCs/>
    </w:rPr>
  </w:style>
  <w:style w:type="character" w:styleId="SubtleEmphasis">
    <w:name w:val="Subtle Emphasis"/>
    <w:uiPriority w:val="19"/>
    <w:qFormat/>
    <w:rsid w:val="00825594"/>
    <w:rPr>
      <w:i/>
      <w:iCs/>
    </w:rPr>
  </w:style>
  <w:style w:type="character" w:styleId="IntenseEmphasis">
    <w:name w:val="Intense Emphasis"/>
    <w:uiPriority w:val="21"/>
    <w:qFormat/>
    <w:rsid w:val="00825594"/>
    <w:rPr>
      <w:b/>
      <w:bCs/>
    </w:rPr>
  </w:style>
  <w:style w:type="character" w:styleId="SubtleReference">
    <w:name w:val="Subtle Reference"/>
    <w:uiPriority w:val="31"/>
    <w:qFormat/>
    <w:rsid w:val="00825594"/>
    <w:rPr>
      <w:smallCaps/>
    </w:rPr>
  </w:style>
  <w:style w:type="character" w:styleId="IntenseReference">
    <w:name w:val="Intense Reference"/>
    <w:uiPriority w:val="32"/>
    <w:qFormat/>
    <w:rsid w:val="00825594"/>
    <w:rPr>
      <w:smallCaps/>
      <w:spacing w:val="5"/>
      <w:u w:val="single"/>
    </w:rPr>
  </w:style>
  <w:style w:type="character" w:styleId="BookTitle">
    <w:name w:val="Book Title"/>
    <w:uiPriority w:val="33"/>
    <w:qFormat/>
    <w:rsid w:val="008255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unhideWhenUsed/>
    <w:rsid w:val="006777FB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6777F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A114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4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A114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46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EB45-7EE1-4A28-960D-F6A4EF62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Mec, Tereza (DE - Muenchen)</cp:lastModifiedBy>
  <cp:revision>18</cp:revision>
  <dcterms:created xsi:type="dcterms:W3CDTF">2017-11-20T15:02:00Z</dcterms:created>
  <dcterms:modified xsi:type="dcterms:W3CDTF">2019-02-16T22:07:00Z</dcterms:modified>
</cp:coreProperties>
</file>